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35696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A00A2" w:rsidRPr="00356960" w:rsidRDefault="002A00A2" w:rsidP="00F272B3">
            <w:pPr>
              <w:pStyle w:val="Nessunaspaziatura"/>
              <w:rPr>
                <w:lang w:val="it-IT"/>
              </w:rPr>
            </w:pPr>
            <w:bookmarkStart w:id="0" w:name="_GoBack"/>
            <w:bookmarkEnd w:id="0"/>
            <w:r w:rsidRPr="00356960">
              <w:rPr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150770" w:rsidRDefault="002A7375">
            <w:pPr>
              <w:pStyle w:val="ECVNameField"/>
              <w:rPr>
                <w:rFonts w:ascii="Calibri" w:hAnsi="Calibri"/>
                <w:b/>
                <w:sz w:val="28"/>
                <w:szCs w:val="28"/>
                <w:lang w:val="it-IT"/>
              </w:rPr>
            </w:pPr>
            <w:r w:rsidRPr="00150770">
              <w:rPr>
                <w:rFonts w:ascii="Calibri" w:hAnsi="Calibri"/>
                <w:b/>
                <w:sz w:val="28"/>
                <w:szCs w:val="28"/>
                <w:lang w:val="it-IT"/>
              </w:rPr>
              <w:t xml:space="preserve">Deborah Esther </w:t>
            </w:r>
            <w:proofErr w:type="spellStart"/>
            <w:r w:rsidRPr="00150770">
              <w:rPr>
                <w:rFonts w:ascii="Calibri" w:hAnsi="Calibri"/>
                <w:b/>
                <w:sz w:val="28"/>
                <w:szCs w:val="28"/>
                <w:lang w:val="it-IT"/>
              </w:rPr>
              <w:t>Ruiu</w:t>
            </w:r>
            <w:proofErr w:type="spellEnd"/>
          </w:p>
        </w:tc>
      </w:tr>
      <w:tr w:rsidR="002A00A2" w:rsidRPr="00356960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A00A2" w:rsidRPr="00356960" w:rsidRDefault="002A00A2">
            <w:pPr>
              <w:pStyle w:val="ECVComments"/>
              <w:rPr>
                <w:lang w:val="it-IT"/>
              </w:rPr>
            </w:pPr>
          </w:p>
        </w:tc>
      </w:tr>
      <w:tr w:rsidR="002A00A2" w:rsidRPr="00954DAC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A00A2" w:rsidRPr="00356960" w:rsidRDefault="00E137E5">
            <w:pPr>
              <w:pStyle w:val="ECVLeftHeading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8050" cy="1036955"/>
                  <wp:effectExtent l="1905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36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356960">
              <w:rPr>
                <w:lang w:val="it-IT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A00A2" w:rsidRPr="00356960" w:rsidRDefault="00E137E5">
            <w:pPr>
              <w:pStyle w:val="ECVContactDetails0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0A2" w:rsidRPr="00356960">
              <w:rPr>
                <w:lang w:val="it-IT"/>
              </w:rPr>
              <w:t xml:space="preserve"> </w:t>
            </w:r>
            <w:r w:rsidR="002A7375">
              <w:rPr>
                <w:lang w:val="it-IT"/>
              </w:rPr>
              <w:t>via Coniugi Crivelli, 3 – 20841 Carate Brianza (MB)</w:t>
            </w:r>
            <w:r w:rsidR="002A00A2" w:rsidRPr="00356960">
              <w:rPr>
                <w:lang w:val="it-IT"/>
              </w:rPr>
              <w:t xml:space="preserve"> </w:t>
            </w:r>
          </w:p>
        </w:tc>
      </w:tr>
      <w:tr w:rsidR="002A00A2" w:rsidRPr="0035696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356960" w:rsidRDefault="002A00A2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356960" w:rsidRDefault="00E137E5">
            <w:pPr>
              <w:pStyle w:val="ECVContactDetails0"/>
              <w:tabs>
                <w:tab w:val="right" w:pos="8218"/>
              </w:tabs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0A2" w:rsidRPr="00356960">
              <w:rPr>
                <w:lang w:val="it-IT"/>
              </w:rPr>
              <w:t xml:space="preserve"> </w:t>
            </w:r>
            <w:r w:rsidR="002A7375">
              <w:rPr>
                <w:rStyle w:val="ECVContactDetails"/>
                <w:lang w:val="it-IT"/>
              </w:rPr>
              <w:t>0362 990868</w:t>
            </w:r>
            <w:r w:rsidR="002A00A2" w:rsidRPr="00356960">
              <w:rPr>
                <w:rStyle w:val="ECVContactDetails"/>
                <w:lang w:val="it-IT"/>
              </w:rPr>
              <w:t xml:space="preserve">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8905" cy="128905"/>
                  <wp:effectExtent l="19050" t="0" r="444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356960">
              <w:rPr>
                <w:lang w:val="it-IT"/>
              </w:rPr>
              <w:t xml:space="preserve"> </w:t>
            </w:r>
            <w:r w:rsidR="002A7375">
              <w:rPr>
                <w:rStyle w:val="ECVContactDetails"/>
                <w:lang w:val="it-IT"/>
              </w:rPr>
              <w:t>3384851918</w:t>
            </w:r>
            <w:r w:rsidR="002A00A2" w:rsidRPr="00356960">
              <w:rPr>
                <w:rStyle w:val="ECVContactDetails"/>
                <w:lang w:val="it-IT"/>
              </w:rPr>
              <w:t xml:space="preserve">    </w:t>
            </w:r>
            <w:r w:rsidR="002A00A2" w:rsidRPr="00356960">
              <w:rPr>
                <w:lang w:val="it-IT"/>
              </w:rPr>
              <w:t xml:space="preserve">   </w:t>
            </w:r>
          </w:p>
        </w:tc>
      </w:tr>
      <w:tr w:rsidR="002A00A2" w:rsidRPr="0035696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356960" w:rsidRDefault="002A00A2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356960" w:rsidRDefault="00E137E5">
            <w:pPr>
              <w:pStyle w:val="ECVContactDetails0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0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0A2" w:rsidRPr="00356960">
              <w:rPr>
                <w:lang w:val="it-IT"/>
              </w:rPr>
              <w:t xml:space="preserve"> </w:t>
            </w:r>
            <w:r w:rsidR="002A7375">
              <w:rPr>
                <w:rStyle w:val="ECVInternetLink"/>
                <w:lang w:val="it-IT"/>
              </w:rPr>
              <w:t>deborah927@hotmail.it</w:t>
            </w:r>
          </w:p>
        </w:tc>
      </w:tr>
      <w:tr w:rsidR="002A00A2" w:rsidRPr="007C2BB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356960" w:rsidRDefault="002A00A2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356960" w:rsidRDefault="00E137E5">
            <w:pPr>
              <w:pStyle w:val="ECVContactDetails0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9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00A2" w:rsidRPr="007C2BB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356960" w:rsidRDefault="002A00A2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356960" w:rsidRDefault="009E744D">
            <w:pPr>
              <w:pStyle w:val="ECVContactDetails0"/>
              <w:rPr>
                <w:lang w:val="it-IT"/>
              </w:rPr>
            </w:pPr>
            <w:proofErr w:type="spellStart"/>
            <w:r>
              <w:rPr>
                <w:lang w:val="it-IT"/>
              </w:rPr>
              <w:t>WhatsApp</w:t>
            </w:r>
            <w:proofErr w:type="spellEnd"/>
            <w:r w:rsidR="00E137E5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00A2" w:rsidRPr="00954DAC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A00A2" w:rsidRPr="00356960" w:rsidRDefault="002A00A2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356960" w:rsidRDefault="002A00A2">
            <w:pPr>
              <w:pStyle w:val="ECVGenderRow"/>
              <w:rPr>
                <w:lang w:val="it-IT"/>
              </w:rPr>
            </w:pPr>
            <w:r w:rsidRPr="00356960">
              <w:rPr>
                <w:rStyle w:val="ECVHeadingContactDetails"/>
                <w:lang w:val="it-IT"/>
              </w:rPr>
              <w:t>Sesso</w:t>
            </w:r>
            <w:r w:rsidRPr="00356960">
              <w:rPr>
                <w:lang w:val="it-IT"/>
              </w:rPr>
              <w:t xml:space="preserve"> </w:t>
            </w:r>
            <w:r w:rsidR="002A7375">
              <w:rPr>
                <w:rStyle w:val="ECVContactDetails"/>
                <w:lang w:val="it-IT"/>
              </w:rPr>
              <w:t>F</w:t>
            </w:r>
            <w:r w:rsidRPr="00356960">
              <w:rPr>
                <w:lang w:val="it-IT"/>
              </w:rPr>
              <w:t xml:space="preserve"> </w:t>
            </w:r>
            <w:r w:rsidRPr="00356960">
              <w:rPr>
                <w:rStyle w:val="ECVHeadingContactDetails"/>
                <w:lang w:val="it-IT"/>
              </w:rPr>
              <w:t>| Data di nascita</w:t>
            </w:r>
            <w:r w:rsidRPr="00356960">
              <w:rPr>
                <w:lang w:val="it-IT"/>
              </w:rPr>
              <w:t xml:space="preserve"> </w:t>
            </w:r>
            <w:r w:rsidR="002A7375">
              <w:rPr>
                <w:rStyle w:val="ECVContactDetails"/>
                <w:lang w:val="it-IT"/>
              </w:rPr>
              <w:t>20/06/1967</w:t>
            </w:r>
            <w:r w:rsidRPr="00356960">
              <w:rPr>
                <w:lang w:val="it-IT"/>
              </w:rPr>
              <w:t xml:space="preserve"> </w:t>
            </w:r>
            <w:r w:rsidRPr="00356960">
              <w:rPr>
                <w:rStyle w:val="ECVHeadingContactDetails"/>
                <w:lang w:val="it-IT"/>
              </w:rPr>
              <w:t>| Nazionalità</w:t>
            </w:r>
            <w:r w:rsidRPr="00356960">
              <w:rPr>
                <w:lang w:val="it-IT"/>
              </w:rPr>
              <w:t xml:space="preserve"> </w:t>
            </w:r>
            <w:r w:rsidR="002A7375">
              <w:rPr>
                <w:rStyle w:val="ECVContactDetails"/>
                <w:lang w:val="it-IT"/>
              </w:rPr>
              <w:t>italiana</w:t>
            </w:r>
            <w:r w:rsidRPr="00356960">
              <w:rPr>
                <w:lang w:val="it-IT"/>
              </w:rPr>
              <w:t xml:space="preserve"> </w:t>
            </w:r>
            <w:r w:rsidR="000C2B58" w:rsidRPr="00356960">
              <w:rPr>
                <w:rStyle w:val="ECVHeadingContactDetails"/>
                <w:lang w:val="it-IT"/>
              </w:rPr>
              <w:t xml:space="preserve">| </w:t>
            </w:r>
            <w:r w:rsidR="000C2B58">
              <w:rPr>
                <w:rStyle w:val="ECVHeadingContactDetails"/>
                <w:lang w:val="it-IT"/>
              </w:rPr>
              <w:t xml:space="preserve">Stato civile </w:t>
            </w:r>
            <w:r w:rsidR="000C2B58" w:rsidRPr="000C2B58">
              <w:rPr>
                <w:rStyle w:val="ECVHeadingContactDetails"/>
                <w:color w:val="auto"/>
                <w:lang w:val="it-IT"/>
              </w:rPr>
              <w:t>coniugata</w:t>
            </w:r>
          </w:p>
        </w:tc>
      </w:tr>
    </w:tbl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66589" w:rsidRPr="00954DAC" w:rsidTr="00FD446C">
        <w:trPr>
          <w:cantSplit/>
          <w:trHeight w:val="3070"/>
        </w:trPr>
        <w:tc>
          <w:tcPr>
            <w:tcW w:w="2835" w:type="dxa"/>
            <w:shd w:val="clear" w:color="auto" w:fill="auto"/>
          </w:tcPr>
          <w:p w:rsidR="00466589" w:rsidRPr="00356960" w:rsidRDefault="00466589" w:rsidP="00097A44">
            <w:pPr>
              <w:pStyle w:val="ECVLeftHeading"/>
              <w:rPr>
                <w:lang w:val="it-IT"/>
              </w:rPr>
            </w:pPr>
          </w:p>
          <w:p w:rsidR="00BB60A6" w:rsidRDefault="00BB60A6" w:rsidP="00097A44">
            <w:pPr>
              <w:pStyle w:val="ECVLeftHeading"/>
              <w:rPr>
                <w:rFonts w:ascii="Calibri" w:hAnsi="Calibri"/>
                <w:sz w:val="22"/>
                <w:szCs w:val="22"/>
                <w:lang w:val="it-IT"/>
              </w:rPr>
            </w:pPr>
          </w:p>
          <w:p w:rsidR="00466589" w:rsidRDefault="00466589" w:rsidP="00097A44">
            <w:pPr>
              <w:pStyle w:val="ECVLeftHeading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POSIZIONi attuali RICOPERTe</w:t>
            </w:r>
          </w:p>
          <w:p w:rsidR="00466589" w:rsidRPr="00356960" w:rsidRDefault="00466589" w:rsidP="00097A44">
            <w:pPr>
              <w:pStyle w:val="ECVLeftHeading"/>
              <w:rPr>
                <w:lang w:val="it-IT"/>
              </w:rPr>
            </w:pPr>
          </w:p>
          <w:p w:rsidR="00466589" w:rsidRPr="00356960" w:rsidRDefault="00466589" w:rsidP="00097A44">
            <w:pPr>
              <w:pStyle w:val="ECVLeftHeading"/>
              <w:rPr>
                <w:lang w:val="it-IT"/>
              </w:rPr>
            </w:pPr>
          </w:p>
          <w:p w:rsidR="00466589" w:rsidRDefault="00466589" w:rsidP="00097A44">
            <w:pPr>
              <w:pStyle w:val="ECVLeftHeading"/>
              <w:rPr>
                <w:rFonts w:ascii="Calibri" w:hAnsi="Calibri"/>
                <w:sz w:val="22"/>
                <w:szCs w:val="22"/>
                <w:lang w:val="it-IT"/>
              </w:rPr>
            </w:pPr>
          </w:p>
          <w:p w:rsidR="00466589" w:rsidRPr="00D6441B" w:rsidRDefault="00466589" w:rsidP="00097A44">
            <w:pPr>
              <w:pStyle w:val="ECVLeftHeading"/>
              <w:rPr>
                <w:rFonts w:ascii="Calibri" w:hAnsi="Calibri"/>
                <w:sz w:val="22"/>
                <w:szCs w:val="22"/>
                <w:lang w:val="it-IT"/>
              </w:rPr>
            </w:pPr>
          </w:p>
          <w:p w:rsidR="00466589" w:rsidRPr="00356960" w:rsidRDefault="00466589" w:rsidP="00097A44">
            <w:pPr>
              <w:pStyle w:val="ECVLeftHeading"/>
              <w:rPr>
                <w:lang w:val="it-IT"/>
              </w:rPr>
            </w:pPr>
          </w:p>
          <w:p w:rsidR="00466589" w:rsidRPr="00D6441B" w:rsidRDefault="00466589" w:rsidP="00097A44">
            <w:pPr>
              <w:pStyle w:val="ECVLeftHeading"/>
              <w:rPr>
                <w:rFonts w:ascii="Calibri" w:hAnsi="Calibri"/>
                <w:sz w:val="22"/>
                <w:szCs w:val="22"/>
                <w:lang w:val="it-IT"/>
              </w:rPr>
            </w:pPr>
          </w:p>
          <w:p w:rsidR="00466589" w:rsidRPr="00356960" w:rsidRDefault="00466589" w:rsidP="00097A44">
            <w:pPr>
              <w:pStyle w:val="ECVLeftHeading"/>
              <w:rPr>
                <w:lang w:val="it-IT"/>
              </w:rPr>
            </w:pPr>
          </w:p>
        </w:tc>
        <w:tc>
          <w:tcPr>
            <w:tcW w:w="7540" w:type="dxa"/>
            <w:shd w:val="clear" w:color="auto" w:fill="auto"/>
          </w:tcPr>
          <w:p w:rsidR="00785B50" w:rsidRDefault="00785B50" w:rsidP="00FD446C">
            <w:pPr>
              <w:pStyle w:val="ECVNameField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  <w:p w:rsidR="00BB60A6" w:rsidRDefault="00BB60A6" w:rsidP="00FD446C">
            <w:pPr>
              <w:pStyle w:val="ECVNameField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  <w:p w:rsidR="00FD446C" w:rsidRPr="00785B50" w:rsidRDefault="00785B50" w:rsidP="00FD446C">
            <w:pPr>
              <w:pStyle w:val="ECVNameField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785B50">
              <w:rPr>
                <w:rFonts w:ascii="Calibri" w:hAnsi="Calibri"/>
                <w:b/>
                <w:sz w:val="22"/>
                <w:szCs w:val="22"/>
                <w:lang w:val="it-IT"/>
              </w:rPr>
              <w:t>Anni Azzurri (</w:t>
            </w:r>
            <w:r w:rsidR="00FD446C" w:rsidRPr="00785B50">
              <w:rPr>
                <w:rFonts w:ascii="Calibri" w:hAnsi="Calibri"/>
                <w:b/>
                <w:sz w:val="22"/>
                <w:szCs w:val="22"/>
                <w:lang w:val="it-IT"/>
              </w:rPr>
              <w:t xml:space="preserve">Gruppo </w:t>
            </w:r>
            <w:proofErr w:type="spellStart"/>
            <w:r w:rsidR="00FD446C" w:rsidRPr="00785B50">
              <w:rPr>
                <w:rFonts w:ascii="Calibri" w:hAnsi="Calibri"/>
                <w:b/>
                <w:sz w:val="22"/>
                <w:szCs w:val="22"/>
                <w:lang w:val="it-IT"/>
              </w:rPr>
              <w:t>Koss</w:t>
            </w:r>
            <w:proofErr w:type="spellEnd"/>
            <w:r w:rsidRPr="00785B50">
              <w:rPr>
                <w:rFonts w:ascii="Calibri" w:hAnsi="Calibri"/>
                <w:b/>
                <w:sz w:val="22"/>
                <w:szCs w:val="22"/>
                <w:lang w:val="it-IT"/>
              </w:rPr>
              <w:t>)</w:t>
            </w:r>
            <w:r w:rsidR="00FD446C" w:rsidRPr="00785B50">
              <w:rPr>
                <w:rFonts w:ascii="Calibri" w:hAnsi="Calibri"/>
                <w:b/>
                <w:sz w:val="22"/>
                <w:szCs w:val="22"/>
                <w:lang w:val="it-IT"/>
              </w:rPr>
              <w:t xml:space="preserve"> </w:t>
            </w:r>
            <w:r w:rsidRPr="00785B50">
              <w:rPr>
                <w:rFonts w:ascii="Calibri" w:hAnsi="Calibri"/>
                <w:b/>
                <w:sz w:val="22"/>
                <w:szCs w:val="22"/>
                <w:lang w:val="it-IT"/>
              </w:rPr>
              <w:t>-</w:t>
            </w:r>
            <w:r w:rsidR="00FD446C" w:rsidRPr="00785B50">
              <w:rPr>
                <w:rFonts w:ascii="Calibri" w:hAnsi="Calibri"/>
                <w:b/>
                <w:sz w:val="22"/>
                <w:szCs w:val="22"/>
                <w:lang w:val="it-IT"/>
              </w:rPr>
              <w:t xml:space="preserve"> Opera </w:t>
            </w:r>
            <w:r w:rsidRPr="00785B50">
              <w:rPr>
                <w:rFonts w:ascii="Calibri" w:hAnsi="Calibri"/>
                <w:b/>
                <w:sz w:val="22"/>
                <w:szCs w:val="22"/>
                <w:lang w:val="it-IT"/>
              </w:rPr>
              <w:t>(MI)</w:t>
            </w:r>
            <w:r w:rsidR="00FD446C" w:rsidRPr="00785B50">
              <w:rPr>
                <w:rFonts w:ascii="Calibri" w:hAnsi="Calibri"/>
                <w:b/>
                <w:sz w:val="22"/>
                <w:szCs w:val="22"/>
                <w:lang w:val="it-IT"/>
              </w:rPr>
              <w:t xml:space="preserve">  </w:t>
            </w:r>
          </w:p>
          <w:p w:rsidR="00785B50" w:rsidRPr="00785B50" w:rsidRDefault="00785B50" w:rsidP="00785B50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it-IT"/>
              </w:rPr>
            </w:pPr>
            <w:r w:rsidRPr="00785B50">
              <w:rPr>
                <w:rFonts w:ascii="Calibri" w:hAnsi="Calibri"/>
                <w:sz w:val="20"/>
                <w:szCs w:val="20"/>
                <w:lang w:val="it-IT"/>
              </w:rPr>
              <w:t>Primario di Unità Operativa di Riabilitazione Generale Geriatrica e di Mantenimento.</w:t>
            </w:r>
          </w:p>
          <w:p w:rsidR="00785B50" w:rsidRDefault="00785B50" w:rsidP="00097A44">
            <w:pPr>
              <w:pStyle w:val="ECVNameField"/>
              <w:rPr>
                <w:rFonts w:ascii="Calibri" w:hAnsi="Calibri"/>
                <w:b/>
                <w:sz w:val="18"/>
                <w:lang w:val="it-IT"/>
              </w:rPr>
            </w:pPr>
          </w:p>
          <w:p w:rsidR="00466589" w:rsidRPr="00FD446C" w:rsidRDefault="00466589" w:rsidP="00097A44">
            <w:pPr>
              <w:pStyle w:val="ECVNameField"/>
              <w:rPr>
                <w:rFonts w:ascii="Calibri" w:hAnsi="Calibri"/>
                <w:b/>
                <w:sz w:val="18"/>
                <w:lang w:val="it-IT"/>
              </w:rPr>
            </w:pPr>
            <w:r>
              <w:rPr>
                <w:rFonts w:ascii="Calibri" w:hAnsi="Calibri"/>
                <w:b/>
                <w:sz w:val="18"/>
                <w:lang w:val="it-IT"/>
              </w:rPr>
              <w:t>Progetto Salute (Centro Medico Fisioterapico)</w:t>
            </w:r>
            <w:r w:rsidRPr="009E744D">
              <w:rPr>
                <w:rFonts w:ascii="Calibri" w:hAnsi="Calibri"/>
                <w:b/>
                <w:sz w:val="18"/>
                <w:lang w:val="it-IT"/>
              </w:rPr>
              <w:t xml:space="preserve"> - </w:t>
            </w:r>
            <w:r>
              <w:rPr>
                <w:rFonts w:ascii="Calibri" w:hAnsi="Calibri"/>
                <w:b/>
                <w:sz w:val="18"/>
                <w:lang w:val="it-IT"/>
              </w:rPr>
              <w:t>Muggiò</w:t>
            </w:r>
            <w:r w:rsidRPr="009E744D">
              <w:rPr>
                <w:rFonts w:ascii="Calibri" w:hAnsi="Calibri"/>
                <w:b/>
                <w:sz w:val="18"/>
                <w:lang w:val="it-IT"/>
              </w:rPr>
              <w:t xml:space="preserve"> (M</w:t>
            </w:r>
            <w:r>
              <w:rPr>
                <w:rFonts w:ascii="Calibri" w:hAnsi="Calibri"/>
                <w:b/>
                <w:sz w:val="18"/>
                <w:lang w:val="it-IT"/>
              </w:rPr>
              <w:t>B</w:t>
            </w:r>
            <w:r w:rsidRPr="00FD446C">
              <w:rPr>
                <w:rFonts w:ascii="Calibri" w:hAnsi="Calibri"/>
                <w:b/>
                <w:sz w:val="18"/>
                <w:lang w:val="it-IT"/>
              </w:rPr>
              <w:t xml:space="preserve">) </w:t>
            </w:r>
          </w:p>
          <w:p w:rsidR="00466589" w:rsidRPr="000A0567" w:rsidRDefault="00466589" w:rsidP="00097A44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Medico Fisiatra, </w:t>
            </w:r>
            <w:proofErr w:type="spellStart"/>
            <w:r>
              <w:rPr>
                <w:rFonts w:ascii="Calibri" w:hAnsi="Calibri"/>
                <w:lang w:val="it-IT"/>
              </w:rPr>
              <w:t>Omotossicologo</w:t>
            </w:r>
            <w:proofErr w:type="spellEnd"/>
            <w:r>
              <w:rPr>
                <w:rFonts w:ascii="Calibri" w:hAnsi="Calibri"/>
                <w:lang w:val="it-IT"/>
              </w:rPr>
              <w:t>, Agopuntore.</w:t>
            </w:r>
          </w:p>
          <w:p w:rsidR="00466589" w:rsidRDefault="00466589" w:rsidP="00097A44">
            <w:pPr>
              <w:pStyle w:val="ECVNameField"/>
              <w:rPr>
                <w:rFonts w:ascii="Calibri" w:hAnsi="Calibri"/>
                <w:lang w:val="it-IT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Associazione</w:t>
            </w:r>
            <w:proofErr w:type="spellEnd"/>
            <w:r>
              <w:rPr>
                <w:rFonts w:ascii="Calibri" w:hAnsi="Calibri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18"/>
              </w:rPr>
              <w:t>Volontariato</w:t>
            </w:r>
            <w:proofErr w:type="spellEnd"/>
            <w:r>
              <w:rPr>
                <w:rFonts w:ascii="Calibri" w:hAnsi="Calibri"/>
                <w:b/>
                <w:color w:val="000000"/>
                <w:sz w:val="18"/>
              </w:rPr>
              <w:t xml:space="preserve"> S. Eugenio</w:t>
            </w:r>
            <w:r w:rsidR="00785B50">
              <w:rPr>
                <w:rFonts w:ascii="Calibri" w:hAnsi="Calibri"/>
                <w:b/>
                <w:color w:val="000000"/>
                <w:sz w:val="18"/>
              </w:rPr>
              <w:t xml:space="preserve"> </w:t>
            </w:r>
            <w:proofErr w:type="spellStart"/>
            <w:r w:rsidR="00785B50">
              <w:rPr>
                <w:rFonts w:ascii="Calibri" w:hAnsi="Calibri"/>
                <w:b/>
                <w:color w:val="000000"/>
                <w:sz w:val="18"/>
              </w:rPr>
              <w:t>O</w:t>
            </w:r>
            <w:r w:rsidRPr="00466589">
              <w:rPr>
                <w:rFonts w:ascii="Calibri" w:hAnsi="Calibri"/>
                <w:b/>
                <w:color w:val="000000"/>
                <w:sz w:val="18"/>
              </w:rPr>
              <w:t>nlus</w:t>
            </w:r>
            <w:proofErr w:type="spellEnd"/>
            <w:r>
              <w:rPr>
                <w:rFonts w:ascii="Calibri" w:hAnsi="Calibri"/>
                <w:b/>
                <w:color w:val="000000"/>
                <w:sz w:val="18"/>
              </w:rPr>
              <w:t xml:space="preserve"> </w:t>
            </w:r>
            <w:r w:rsidRPr="009E744D">
              <w:rPr>
                <w:rFonts w:ascii="Calibri" w:hAnsi="Calibri"/>
                <w:b/>
                <w:sz w:val="18"/>
                <w:lang w:val="it-IT"/>
              </w:rPr>
              <w:t xml:space="preserve">- </w:t>
            </w:r>
            <w:r>
              <w:rPr>
                <w:rFonts w:ascii="Calibri" w:hAnsi="Calibri"/>
                <w:b/>
                <w:sz w:val="18"/>
                <w:lang w:val="it-IT"/>
              </w:rPr>
              <w:t>Concorezzo</w:t>
            </w:r>
            <w:r w:rsidRPr="009E744D">
              <w:rPr>
                <w:rFonts w:ascii="Calibri" w:hAnsi="Calibri"/>
                <w:b/>
                <w:sz w:val="18"/>
                <w:lang w:val="it-IT"/>
              </w:rPr>
              <w:t xml:space="preserve"> (M</w:t>
            </w:r>
            <w:r>
              <w:rPr>
                <w:rFonts w:ascii="Calibri" w:hAnsi="Calibri"/>
                <w:b/>
                <w:sz w:val="18"/>
                <w:lang w:val="it-IT"/>
              </w:rPr>
              <w:t>B</w:t>
            </w:r>
            <w:r w:rsidRPr="00D6441B">
              <w:rPr>
                <w:rFonts w:ascii="Calibri" w:hAnsi="Calibri"/>
                <w:b/>
                <w:sz w:val="22"/>
                <w:szCs w:val="22"/>
                <w:lang w:val="it-IT"/>
              </w:rPr>
              <w:t>)</w:t>
            </w:r>
            <w:r w:rsidRPr="006F3A3C">
              <w:rPr>
                <w:rFonts w:ascii="Calibri" w:hAnsi="Calibri"/>
                <w:lang w:val="it-IT"/>
              </w:rPr>
              <w:t xml:space="preserve"> </w:t>
            </w:r>
          </w:p>
          <w:p w:rsidR="00466589" w:rsidRPr="000A0567" w:rsidRDefault="00466589" w:rsidP="00097A44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Medico Fisiatra presso CDD.</w:t>
            </w:r>
          </w:p>
          <w:p w:rsidR="00097A44" w:rsidRDefault="00097A44" w:rsidP="00097A44">
            <w:pPr>
              <w:pStyle w:val="ECVNameField"/>
              <w:rPr>
                <w:rFonts w:ascii="Calibri" w:hAnsi="Calibri"/>
                <w:lang w:val="it-IT"/>
              </w:rPr>
            </w:pPr>
            <w:proofErr w:type="spellStart"/>
            <w:r>
              <w:rPr>
                <w:rFonts w:ascii="Calibri" w:hAnsi="Calibri"/>
                <w:b/>
                <w:sz w:val="18"/>
                <w:lang w:val="it-IT"/>
              </w:rPr>
              <w:t>Medical</w:t>
            </w:r>
            <w:proofErr w:type="spellEnd"/>
            <w:r>
              <w:rPr>
                <w:rFonts w:ascii="Calibri" w:hAnsi="Calibri"/>
                <w:b/>
                <w:sz w:val="18"/>
                <w:lang w:val="it-IT"/>
              </w:rPr>
              <w:t xml:space="preserve"> Service Assistance S.r.l. - ROMA</w:t>
            </w:r>
          </w:p>
          <w:p w:rsidR="00BB60A6" w:rsidRPr="00BB60A6" w:rsidRDefault="00097A44" w:rsidP="00BB60A6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Medico Fisiatra presso Casa Circondariale di Busto Arsizio (VA)</w:t>
            </w:r>
          </w:p>
          <w:p w:rsidR="00BB60A6" w:rsidRPr="00BB60A6" w:rsidRDefault="00BB60A6" w:rsidP="00BB60A6">
            <w:pPr>
              <w:pStyle w:val="ECVSectionBullet"/>
              <w:ind w:left="113"/>
              <w:rPr>
                <w:rFonts w:ascii="Calibri" w:hAnsi="Calibri"/>
                <w:lang w:val="it-IT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363FB6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CE24D4" w:rsidRDefault="002A00A2">
            <w:pPr>
              <w:pStyle w:val="ECVLeftHeading"/>
              <w:rPr>
                <w:rFonts w:ascii="Calibri" w:hAnsi="Calibri"/>
                <w:sz w:val="22"/>
                <w:szCs w:val="22"/>
                <w:lang w:val="it-IT"/>
              </w:rPr>
            </w:pPr>
            <w:r w:rsidRPr="00CE24D4">
              <w:rPr>
                <w:rFonts w:ascii="Calibri" w:hAnsi="Calibri"/>
                <w:caps w:val="0"/>
                <w:sz w:val="22"/>
                <w:szCs w:val="22"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356960" w:rsidRDefault="00E137E5">
            <w:pPr>
              <w:pStyle w:val="ECVBlueBox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90170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356960">
              <w:rPr>
                <w:lang w:val="it-IT"/>
              </w:rPr>
              <w:t xml:space="preserve"> </w:t>
            </w:r>
          </w:p>
        </w:tc>
      </w:tr>
    </w:tbl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0A0567" w:rsidRPr="0037608F" w:rsidTr="00C4140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B60A6" w:rsidRDefault="00BB60A6" w:rsidP="000A0567">
            <w:pPr>
              <w:pStyle w:val="ECVDate"/>
              <w:rPr>
                <w:rFonts w:ascii="Calibri" w:hAnsi="Calibri"/>
                <w:szCs w:val="18"/>
                <w:lang w:val="it-IT"/>
              </w:rPr>
            </w:pPr>
          </w:p>
          <w:p w:rsidR="00BB60A6" w:rsidRDefault="00BB60A6" w:rsidP="000A0567">
            <w:pPr>
              <w:pStyle w:val="ECVDate"/>
              <w:rPr>
                <w:rFonts w:ascii="Calibri" w:hAnsi="Calibri"/>
                <w:szCs w:val="18"/>
                <w:lang w:val="it-IT"/>
              </w:rPr>
            </w:pPr>
          </w:p>
          <w:p w:rsidR="000A0567" w:rsidRPr="00037DE5" w:rsidRDefault="000A0567" w:rsidP="000A0567">
            <w:pPr>
              <w:pStyle w:val="ECVDate"/>
              <w:rPr>
                <w:rFonts w:ascii="Calibri" w:hAnsi="Calibri"/>
                <w:szCs w:val="18"/>
                <w:lang w:val="it-IT"/>
              </w:rPr>
            </w:pPr>
            <w:r>
              <w:rPr>
                <w:rFonts w:ascii="Calibri" w:hAnsi="Calibri"/>
                <w:szCs w:val="18"/>
                <w:lang w:val="it-IT"/>
              </w:rPr>
              <w:t>Settembre 2013 – Novembre 2015</w:t>
            </w:r>
          </w:p>
          <w:p w:rsidR="000A0567" w:rsidRDefault="000A0567" w:rsidP="000A0567">
            <w:pPr>
              <w:pStyle w:val="ECVLeftHeading"/>
              <w:jc w:val="left"/>
              <w:rPr>
                <w:rFonts w:ascii="Calibri" w:hAnsi="Calibri"/>
                <w:sz w:val="22"/>
                <w:szCs w:val="22"/>
                <w:lang w:val="it-IT"/>
              </w:rPr>
            </w:pPr>
          </w:p>
          <w:p w:rsidR="000A0567" w:rsidRPr="00D6441B" w:rsidRDefault="000A0567" w:rsidP="00C4140D">
            <w:pPr>
              <w:pStyle w:val="ECVLeftHeading"/>
              <w:rPr>
                <w:rFonts w:ascii="Calibri" w:hAnsi="Calibri"/>
                <w:sz w:val="22"/>
                <w:szCs w:val="22"/>
                <w:lang w:val="it-IT"/>
              </w:rPr>
            </w:pPr>
          </w:p>
          <w:p w:rsidR="000A0567" w:rsidRPr="00356960" w:rsidRDefault="000A0567" w:rsidP="00C4140D">
            <w:pPr>
              <w:pStyle w:val="ECVLeftHeading"/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0A0567" w:rsidRPr="00D6441B" w:rsidRDefault="000A0567" w:rsidP="00C4140D">
            <w:pPr>
              <w:pStyle w:val="ECVNameField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D6441B">
              <w:rPr>
                <w:rFonts w:ascii="Calibri" w:hAnsi="Calibri"/>
                <w:b/>
                <w:sz w:val="22"/>
                <w:szCs w:val="22"/>
                <w:lang w:val="it-IT"/>
              </w:rPr>
              <w:t>Medico Fisiatra</w:t>
            </w: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 xml:space="preserve"> (aiuto primario)</w:t>
            </w:r>
          </w:p>
          <w:p w:rsidR="000A0567" w:rsidRDefault="000A0567" w:rsidP="00C4140D">
            <w:pPr>
              <w:pStyle w:val="ECVNameField"/>
              <w:rPr>
                <w:rFonts w:ascii="Calibri" w:hAnsi="Calibri"/>
                <w:lang w:val="it-IT"/>
              </w:rPr>
            </w:pPr>
            <w:r w:rsidRPr="009E744D">
              <w:rPr>
                <w:rFonts w:ascii="Calibri" w:hAnsi="Calibri"/>
                <w:b/>
                <w:sz w:val="18"/>
                <w:lang w:val="it-IT"/>
              </w:rPr>
              <w:t>Polo Geriatrico Riabilitativo - Cinisello Balsamo (MI</w:t>
            </w:r>
            <w:r w:rsidRPr="00D6441B">
              <w:rPr>
                <w:rFonts w:ascii="Calibri" w:hAnsi="Calibri"/>
                <w:b/>
                <w:sz w:val="22"/>
                <w:szCs w:val="22"/>
                <w:lang w:val="it-IT"/>
              </w:rPr>
              <w:t>)</w:t>
            </w:r>
            <w:r w:rsidRPr="006F3A3C">
              <w:rPr>
                <w:rFonts w:ascii="Calibri" w:hAnsi="Calibri"/>
                <w:lang w:val="it-IT"/>
              </w:rPr>
              <w:t xml:space="preserve"> </w:t>
            </w:r>
          </w:p>
          <w:p w:rsidR="000A0567" w:rsidRDefault="000A0567" w:rsidP="00C4140D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lang w:val="it-IT"/>
              </w:rPr>
            </w:pPr>
            <w:r w:rsidRPr="00DA662C">
              <w:rPr>
                <w:rFonts w:ascii="Calibri" w:hAnsi="Calibri"/>
                <w:lang w:val="it-IT"/>
              </w:rPr>
              <w:t>Riabilitazione specialistica e generale geriatrica</w:t>
            </w:r>
          </w:p>
          <w:p w:rsidR="000A0567" w:rsidRPr="00DA662C" w:rsidRDefault="000A0567" w:rsidP="00C4140D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Medico </w:t>
            </w:r>
            <w:proofErr w:type="spellStart"/>
            <w:r>
              <w:rPr>
                <w:rFonts w:ascii="Calibri" w:hAnsi="Calibri"/>
                <w:lang w:val="it-IT"/>
              </w:rPr>
              <w:t>prescrittore</w:t>
            </w:r>
            <w:proofErr w:type="spellEnd"/>
            <w:r>
              <w:rPr>
                <w:rFonts w:ascii="Calibri" w:hAnsi="Calibri"/>
                <w:lang w:val="it-IT"/>
              </w:rPr>
              <w:t xml:space="preserve"> </w:t>
            </w:r>
          </w:p>
        </w:tc>
      </w:tr>
    </w:tbl>
    <w:p w:rsidR="00133DCF" w:rsidRPr="00356960" w:rsidRDefault="00133DCF">
      <w:pPr>
        <w:pStyle w:val="ECVComments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33DCF" w:rsidRPr="00356960" w:rsidTr="00133DCF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133DCF" w:rsidRPr="00037DE5" w:rsidRDefault="00133DCF" w:rsidP="00133DCF">
            <w:pPr>
              <w:pStyle w:val="ECVDate"/>
              <w:rPr>
                <w:rFonts w:ascii="Calibri" w:hAnsi="Calibri"/>
                <w:szCs w:val="18"/>
                <w:lang w:val="it-IT"/>
              </w:rPr>
            </w:pPr>
            <w:r w:rsidRPr="00037DE5">
              <w:rPr>
                <w:rFonts w:ascii="Calibri" w:hAnsi="Calibri"/>
                <w:szCs w:val="18"/>
                <w:lang w:val="it-IT"/>
              </w:rPr>
              <w:t>Febbraio 2001 – Agosto 2013</w:t>
            </w:r>
          </w:p>
          <w:p w:rsidR="00133DCF" w:rsidRPr="00CE24D4" w:rsidRDefault="00133DCF" w:rsidP="00133DCF">
            <w:pPr>
              <w:pStyle w:val="ECVDate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133DCF" w:rsidRPr="00FD7B95" w:rsidRDefault="00133DCF" w:rsidP="00133DCF">
            <w:pPr>
              <w:pStyle w:val="ECVSubSectionHeading"/>
              <w:rPr>
                <w:rFonts w:ascii="Calibri" w:hAnsi="Calibri" w:cs="Tahoma"/>
                <w:b/>
                <w:iCs/>
                <w:color w:val="auto"/>
                <w:szCs w:val="22"/>
                <w:lang w:val="it-IT"/>
              </w:rPr>
            </w:pPr>
            <w:r>
              <w:rPr>
                <w:rFonts w:ascii="Calibri" w:hAnsi="Calibri" w:cs="Tahoma"/>
                <w:b/>
                <w:iCs/>
                <w:color w:val="auto"/>
                <w:szCs w:val="22"/>
                <w:lang w:val="it-IT"/>
              </w:rPr>
              <w:t>Medico Fisiatra (aiuto primario)</w:t>
            </w:r>
          </w:p>
        </w:tc>
      </w:tr>
      <w:tr w:rsidR="00133DCF" w:rsidRPr="00954DAC" w:rsidTr="00133DCF">
        <w:trPr>
          <w:cantSplit/>
        </w:trPr>
        <w:tc>
          <w:tcPr>
            <w:tcW w:w="2834" w:type="dxa"/>
            <w:vMerge/>
            <w:shd w:val="clear" w:color="auto" w:fill="auto"/>
          </w:tcPr>
          <w:p w:rsidR="00133DCF" w:rsidRPr="00356960" w:rsidRDefault="00133DCF" w:rsidP="00133DCF">
            <w:pPr>
              <w:jc w:val="right"/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133DCF" w:rsidRPr="009E744D" w:rsidRDefault="00133DCF" w:rsidP="00133DCF">
            <w:pPr>
              <w:pStyle w:val="ECVOrganisationDetails"/>
              <w:rPr>
                <w:rFonts w:ascii="Calibri" w:hAnsi="Calibri"/>
                <w:b/>
                <w:lang w:val="it-IT"/>
              </w:rPr>
            </w:pPr>
            <w:r w:rsidRPr="009E744D">
              <w:rPr>
                <w:rFonts w:ascii="Calibri" w:hAnsi="Calibri"/>
                <w:b/>
                <w:lang w:val="it-IT"/>
              </w:rPr>
              <w:t>Istituti Clinici Zucchi – Carate Brianza (MB)</w:t>
            </w:r>
          </w:p>
        </w:tc>
      </w:tr>
      <w:tr w:rsidR="00133DCF" w:rsidRPr="00954DAC" w:rsidTr="00133DCF">
        <w:trPr>
          <w:cantSplit/>
        </w:trPr>
        <w:tc>
          <w:tcPr>
            <w:tcW w:w="2834" w:type="dxa"/>
            <w:vMerge/>
            <w:shd w:val="clear" w:color="auto" w:fill="auto"/>
          </w:tcPr>
          <w:p w:rsidR="00133DCF" w:rsidRPr="00356960" w:rsidRDefault="00133DCF" w:rsidP="00133DCF">
            <w:pPr>
              <w:jc w:val="right"/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133DCF" w:rsidRDefault="00133DCF" w:rsidP="00133DCF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Aiuto Fisiatra (Primario Dott. V. Rega / Dott. </w:t>
            </w:r>
            <w:r w:rsidR="00271F69">
              <w:rPr>
                <w:rFonts w:ascii="Calibri" w:hAnsi="Calibri"/>
                <w:lang w:val="it-IT"/>
              </w:rPr>
              <w:t xml:space="preserve">C. </w:t>
            </w:r>
            <w:r>
              <w:rPr>
                <w:rFonts w:ascii="Calibri" w:hAnsi="Calibri"/>
                <w:lang w:val="it-IT"/>
              </w:rPr>
              <w:t>Cerri).</w:t>
            </w:r>
          </w:p>
          <w:p w:rsidR="006A51B4" w:rsidRDefault="006A51B4" w:rsidP="00133DCF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Medico </w:t>
            </w:r>
            <w:proofErr w:type="spellStart"/>
            <w:r>
              <w:rPr>
                <w:rFonts w:ascii="Calibri" w:hAnsi="Calibri"/>
                <w:lang w:val="it-IT"/>
              </w:rPr>
              <w:t>prescrittore</w:t>
            </w:r>
            <w:proofErr w:type="spellEnd"/>
          </w:p>
          <w:p w:rsidR="00133DCF" w:rsidRDefault="00133DCF" w:rsidP="00133DCF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lang w:val="it-IT"/>
              </w:rPr>
            </w:pPr>
            <w:r w:rsidRPr="008703E3">
              <w:rPr>
                <w:rFonts w:ascii="Calibri" w:hAnsi="Calibri"/>
                <w:u w:val="single"/>
                <w:lang w:val="it-IT"/>
              </w:rPr>
              <w:t>Referente dell’unità di rieducazione nei pazienti con gravi cerebro lesioni acquisite (2006-2013)</w:t>
            </w:r>
            <w:r>
              <w:rPr>
                <w:rFonts w:ascii="Calibri" w:hAnsi="Calibri"/>
                <w:lang w:val="it-IT"/>
              </w:rPr>
              <w:t>.</w:t>
            </w:r>
          </w:p>
          <w:p w:rsidR="00133DCF" w:rsidRPr="0041636E" w:rsidRDefault="00133DCF" w:rsidP="00133DCF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lang w:val="it-IT"/>
              </w:rPr>
            </w:pPr>
            <w:r w:rsidRPr="008703E3">
              <w:rPr>
                <w:rFonts w:ascii="Calibri" w:hAnsi="Calibri"/>
                <w:u w:val="single"/>
                <w:lang w:val="it-IT"/>
              </w:rPr>
              <w:t xml:space="preserve">Auditore interno per la qualità (ultimo </w:t>
            </w:r>
            <w:proofErr w:type="spellStart"/>
            <w:r w:rsidRPr="008703E3">
              <w:rPr>
                <w:rFonts w:ascii="Calibri" w:hAnsi="Calibri"/>
                <w:u w:val="single"/>
                <w:lang w:val="it-IT"/>
              </w:rPr>
              <w:t>refresh</w:t>
            </w:r>
            <w:proofErr w:type="spellEnd"/>
            <w:r w:rsidRPr="008703E3">
              <w:rPr>
                <w:rFonts w:ascii="Calibri" w:hAnsi="Calibri"/>
                <w:u w:val="single"/>
                <w:lang w:val="it-IT"/>
              </w:rPr>
              <w:t xml:space="preserve"> giugno 2011)</w:t>
            </w:r>
            <w:r>
              <w:rPr>
                <w:rFonts w:ascii="Calibri" w:hAnsi="Calibri"/>
                <w:lang w:val="it-IT"/>
              </w:rPr>
              <w:t>.</w:t>
            </w:r>
          </w:p>
        </w:tc>
      </w:tr>
      <w:tr w:rsidR="00133DCF" w:rsidRPr="00954DAC" w:rsidTr="00133DC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133DCF" w:rsidRPr="00356960" w:rsidRDefault="00133DCF" w:rsidP="00133DCF">
            <w:pPr>
              <w:jc w:val="right"/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133DCF" w:rsidRPr="006F3A3C" w:rsidRDefault="00133DCF" w:rsidP="00133DCF">
            <w:pPr>
              <w:pStyle w:val="ECVBusinessSectorRow"/>
              <w:rPr>
                <w:rFonts w:ascii="Calibri" w:hAnsi="Calibri"/>
                <w:lang w:val="it-IT"/>
              </w:rPr>
            </w:pPr>
          </w:p>
        </w:tc>
      </w:tr>
    </w:tbl>
    <w:p w:rsidR="00363FB6" w:rsidRPr="00356960" w:rsidRDefault="00363FB6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356960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037DE5" w:rsidRDefault="002A00A2">
            <w:pPr>
              <w:pStyle w:val="ECVLeftHeading"/>
              <w:rPr>
                <w:rFonts w:ascii="Calibri" w:hAnsi="Calibri"/>
                <w:sz w:val="22"/>
                <w:szCs w:val="22"/>
                <w:lang w:val="it-IT"/>
              </w:rPr>
            </w:pPr>
            <w:r w:rsidRPr="00037DE5">
              <w:rPr>
                <w:rFonts w:ascii="Calibri" w:hAnsi="Calibri"/>
                <w:caps w:val="0"/>
                <w:sz w:val="22"/>
                <w:szCs w:val="22"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356960" w:rsidRDefault="00E137E5">
            <w:pPr>
              <w:pStyle w:val="ECVBlueBox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90170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356960">
              <w:rPr>
                <w:lang w:val="it-IT"/>
              </w:rPr>
              <w:t xml:space="preserve"> </w:t>
            </w:r>
          </w:p>
        </w:tc>
      </w:tr>
    </w:tbl>
    <w:p w:rsidR="002A00A2" w:rsidRPr="00037DE5" w:rsidRDefault="002A00A2">
      <w:pPr>
        <w:pStyle w:val="ECVComments"/>
        <w:rPr>
          <w:rFonts w:ascii="Calibri" w:hAnsi="Calibri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0307F" w:rsidRPr="00037DE5" w:rsidTr="001775F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0307F" w:rsidRPr="00037DE5" w:rsidRDefault="0060307F" w:rsidP="0060307F">
            <w:pPr>
              <w:pStyle w:val="ECVDate"/>
              <w:rPr>
                <w:rFonts w:ascii="Calibri" w:hAnsi="Calibri"/>
                <w:szCs w:val="18"/>
                <w:lang w:val="it-IT"/>
              </w:rPr>
            </w:pPr>
            <w:r>
              <w:rPr>
                <w:rFonts w:ascii="Calibri" w:hAnsi="Calibri"/>
                <w:szCs w:val="18"/>
                <w:lang w:val="it-IT"/>
              </w:rPr>
              <w:t>13</w:t>
            </w:r>
            <w:r w:rsidRPr="00037DE5">
              <w:rPr>
                <w:rFonts w:ascii="Calibri" w:hAnsi="Calibri"/>
                <w:szCs w:val="18"/>
                <w:lang w:val="it-IT"/>
              </w:rPr>
              <w:t xml:space="preserve"> </w:t>
            </w:r>
            <w:r w:rsidR="000546F3">
              <w:rPr>
                <w:rFonts w:ascii="Calibri" w:hAnsi="Calibri"/>
                <w:szCs w:val="18"/>
                <w:lang w:val="it-IT"/>
              </w:rPr>
              <w:t>l</w:t>
            </w:r>
            <w:r>
              <w:rPr>
                <w:rFonts w:ascii="Calibri" w:hAnsi="Calibri"/>
                <w:szCs w:val="18"/>
                <w:lang w:val="it-IT"/>
              </w:rPr>
              <w:t>uglio 1993</w:t>
            </w:r>
          </w:p>
        </w:tc>
        <w:tc>
          <w:tcPr>
            <w:tcW w:w="6237" w:type="dxa"/>
            <w:shd w:val="clear" w:color="auto" w:fill="auto"/>
          </w:tcPr>
          <w:p w:rsidR="0060307F" w:rsidRPr="00037DE5" w:rsidRDefault="0060307F" w:rsidP="0060307F">
            <w:pPr>
              <w:pStyle w:val="ECVSubSectionHeading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Laurea in Medicina e Chirurgia</w:t>
            </w:r>
          </w:p>
        </w:tc>
        <w:tc>
          <w:tcPr>
            <w:tcW w:w="1305" w:type="dxa"/>
            <w:shd w:val="clear" w:color="auto" w:fill="auto"/>
          </w:tcPr>
          <w:p w:rsidR="0060307F" w:rsidRPr="00037DE5" w:rsidRDefault="0060307F" w:rsidP="00DF65F1">
            <w:pPr>
              <w:pStyle w:val="ECVRightHeading"/>
              <w:jc w:val="center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L</w:t>
            </w:r>
            <w:r w:rsidRPr="00037DE5">
              <w:rPr>
                <w:rFonts w:ascii="Calibri" w:hAnsi="Calibri"/>
                <w:lang w:val="it-IT"/>
              </w:rPr>
              <w:t>i</w:t>
            </w:r>
            <w:r>
              <w:rPr>
                <w:rFonts w:ascii="Calibri" w:hAnsi="Calibri"/>
                <w:lang w:val="it-IT"/>
              </w:rPr>
              <w:t xml:space="preserve">vello QEQ : 8 </w:t>
            </w:r>
          </w:p>
        </w:tc>
      </w:tr>
      <w:tr w:rsidR="0060307F" w:rsidRPr="00954DAC" w:rsidTr="001775FD">
        <w:trPr>
          <w:cantSplit/>
        </w:trPr>
        <w:tc>
          <w:tcPr>
            <w:tcW w:w="2834" w:type="dxa"/>
            <w:vMerge/>
            <w:shd w:val="clear" w:color="auto" w:fill="auto"/>
          </w:tcPr>
          <w:p w:rsidR="0060307F" w:rsidRPr="00037DE5" w:rsidRDefault="0060307F" w:rsidP="0060307F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0307F" w:rsidRPr="00037DE5" w:rsidRDefault="0060307F" w:rsidP="0060307F">
            <w:pPr>
              <w:pStyle w:val="ECVOrganisationDetails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Università degli studi di Milano, a pieni voti e con lode</w:t>
            </w:r>
            <w:r w:rsidRPr="00037DE5">
              <w:rPr>
                <w:rFonts w:ascii="Calibri" w:hAnsi="Calibri"/>
                <w:lang w:val="it-IT"/>
              </w:rPr>
              <w:t xml:space="preserve"> </w:t>
            </w:r>
          </w:p>
        </w:tc>
      </w:tr>
      <w:tr w:rsidR="0060307F" w:rsidRPr="00954DAC" w:rsidTr="001775FD">
        <w:trPr>
          <w:cantSplit/>
        </w:trPr>
        <w:tc>
          <w:tcPr>
            <w:tcW w:w="2834" w:type="dxa"/>
            <w:vMerge/>
            <w:shd w:val="clear" w:color="auto" w:fill="auto"/>
          </w:tcPr>
          <w:p w:rsidR="0060307F" w:rsidRPr="00037DE5" w:rsidRDefault="0060307F" w:rsidP="0060307F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0307F" w:rsidRPr="003A48DC" w:rsidRDefault="0060307F" w:rsidP="0060307F">
            <w:pPr>
              <w:pStyle w:val="ECVSectionBullet"/>
              <w:rPr>
                <w:rFonts w:ascii="Calibri" w:hAnsi="Calibri"/>
                <w:lang w:val="it-IT"/>
              </w:rPr>
            </w:pPr>
          </w:p>
        </w:tc>
      </w:tr>
      <w:tr w:rsidR="0060307F" w:rsidRPr="00954DAC" w:rsidTr="001775F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0307F" w:rsidRPr="00037DE5" w:rsidRDefault="009A635E" w:rsidP="0060307F">
            <w:pPr>
              <w:pStyle w:val="ECVDate"/>
              <w:rPr>
                <w:rFonts w:ascii="Calibri" w:hAnsi="Calibri"/>
                <w:szCs w:val="18"/>
                <w:lang w:val="it-IT"/>
              </w:rPr>
            </w:pPr>
            <w:r>
              <w:rPr>
                <w:rFonts w:ascii="Calibri" w:hAnsi="Calibri"/>
                <w:szCs w:val="18"/>
                <w:lang w:val="it-IT"/>
              </w:rPr>
              <w:t xml:space="preserve"> novembre</w:t>
            </w:r>
            <w:r w:rsidR="0060307F">
              <w:rPr>
                <w:rFonts w:ascii="Calibri" w:hAnsi="Calibri"/>
                <w:szCs w:val="18"/>
                <w:lang w:val="it-IT"/>
              </w:rPr>
              <w:t xml:space="preserve"> 1993</w:t>
            </w:r>
          </w:p>
        </w:tc>
        <w:tc>
          <w:tcPr>
            <w:tcW w:w="6237" w:type="dxa"/>
            <w:shd w:val="clear" w:color="auto" w:fill="auto"/>
          </w:tcPr>
          <w:p w:rsidR="0060307F" w:rsidRPr="00037DE5" w:rsidRDefault="0060307F" w:rsidP="0060307F">
            <w:pPr>
              <w:pStyle w:val="ECVSubSectionHeading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Diploma di Abilitazione all’esercizio della professione medica</w:t>
            </w:r>
          </w:p>
        </w:tc>
        <w:tc>
          <w:tcPr>
            <w:tcW w:w="1305" w:type="dxa"/>
            <w:shd w:val="clear" w:color="auto" w:fill="auto"/>
          </w:tcPr>
          <w:p w:rsidR="0060307F" w:rsidRPr="00037DE5" w:rsidRDefault="0060307F" w:rsidP="0060307F">
            <w:pPr>
              <w:pStyle w:val="ECVRightHeading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 </w:t>
            </w:r>
          </w:p>
        </w:tc>
      </w:tr>
      <w:tr w:rsidR="0060307F" w:rsidRPr="00954DAC" w:rsidTr="001775FD">
        <w:trPr>
          <w:cantSplit/>
        </w:trPr>
        <w:tc>
          <w:tcPr>
            <w:tcW w:w="2834" w:type="dxa"/>
            <w:vMerge/>
            <w:shd w:val="clear" w:color="auto" w:fill="auto"/>
          </w:tcPr>
          <w:p w:rsidR="0060307F" w:rsidRPr="00037DE5" w:rsidRDefault="0060307F" w:rsidP="0060307F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0307F" w:rsidRPr="00037DE5" w:rsidRDefault="0060307F" w:rsidP="0060307F">
            <w:pPr>
              <w:pStyle w:val="ECVOrganisationDetails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Università degli studi di Milano, Ospedale San Raffaele</w:t>
            </w:r>
            <w:r w:rsidR="006425C9">
              <w:rPr>
                <w:rFonts w:ascii="Calibri" w:hAnsi="Calibri"/>
                <w:lang w:val="it-IT"/>
              </w:rPr>
              <w:t>.</w:t>
            </w:r>
          </w:p>
        </w:tc>
      </w:tr>
      <w:tr w:rsidR="0060307F" w:rsidRPr="00954DAC" w:rsidTr="001775FD">
        <w:trPr>
          <w:cantSplit/>
        </w:trPr>
        <w:tc>
          <w:tcPr>
            <w:tcW w:w="2834" w:type="dxa"/>
            <w:vMerge/>
            <w:shd w:val="clear" w:color="auto" w:fill="auto"/>
          </w:tcPr>
          <w:p w:rsidR="0060307F" w:rsidRPr="00037DE5" w:rsidRDefault="0060307F" w:rsidP="0060307F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0307F" w:rsidRPr="00037DE5" w:rsidRDefault="0060307F" w:rsidP="0060307F">
            <w:pPr>
              <w:pStyle w:val="ECVSectionBullet"/>
              <w:rPr>
                <w:rFonts w:ascii="Calibri" w:hAnsi="Calibri"/>
                <w:lang w:val="it-IT"/>
              </w:rPr>
            </w:pPr>
          </w:p>
        </w:tc>
      </w:tr>
      <w:tr w:rsidR="0060307F" w:rsidRPr="003A48DC" w:rsidTr="001775F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0307F" w:rsidRPr="00037DE5" w:rsidRDefault="007D0D90" w:rsidP="0060307F">
            <w:pPr>
              <w:pStyle w:val="ECVDate"/>
              <w:rPr>
                <w:rFonts w:ascii="Calibri" w:hAnsi="Calibri"/>
                <w:szCs w:val="18"/>
                <w:lang w:val="it-IT"/>
              </w:rPr>
            </w:pPr>
            <w:r>
              <w:rPr>
                <w:rFonts w:ascii="Calibri" w:hAnsi="Calibri"/>
                <w:szCs w:val="18"/>
                <w:lang w:val="it-IT"/>
              </w:rPr>
              <w:t>20</w:t>
            </w:r>
            <w:r w:rsidR="0060307F">
              <w:rPr>
                <w:rFonts w:ascii="Calibri" w:hAnsi="Calibri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Cs w:val="18"/>
                <w:lang w:val="it-IT"/>
              </w:rPr>
              <w:t xml:space="preserve">gennaio </w:t>
            </w:r>
            <w:r w:rsidR="0060307F">
              <w:rPr>
                <w:rFonts w:ascii="Calibri" w:hAnsi="Calibri"/>
                <w:szCs w:val="18"/>
                <w:lang w:val="it-IT"/>
              </w:rPr>
              <w:t>1996</w:t>
            </w:r>
          </w:p>
        </w:tc>
        <w:tc>
          <w:tcPr>
            <w:tcW w:w="6237" w:type="dxa"/>
            <w:shd w:val="clear" w:color="auto" w:fill="auto"/>
          </w:tcPr>
          <w:p w:rsidR="0060307F" w:rsidRPr="00037DE5" w:rsidRDefault="0060307F" w:rsidP="0060307F">
            <w:pPr>
              <w:pStyle w:val="ECVSubSectionHeading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Diploma di Agopuntura</w:t>
            </w:r>
            <w:r w:rsidR="007D0D90">
              <w:rPr>
                <w:rFonts w:ascii="Calibri" w:hAnsi="Calibri"/>
                <w:lang w:val="it-IT"/>
              </w:rPr>
              <w:t xml:space="preserve"> (triennale)</w:t>
            </w:r>
          </w:p>
        </w:tc>
        <w:tc>
          <w:tcPr>
            <w:tcW w:w="1305" w:type="dxa"/>
            <w:shd w:val="clear" w:color="auto" w:fill="auto"/>
          </w:tcPr>
          <w:p w:rsidR="0060307F" w:rsidRPr="00037DE5" w:rsidRDefault="0060307F" w:rsidP="0060307F">
            <w:pPr>
              <w:pStyle w:val="ECVRightHeading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 </w:t>
            </w:r>
          </w:p>
        </w:tc>
      </w:tr>
      <w:tr w:rsidR="0060307F" w:rsidRPr="00954DAC" w:rsidTr="001775FD">
        <w:trPr>
          <w:cantSplit/>
        </w:trPr>
        <w:tc>
          <w:tcPr>
            <w:tcW w:w="2834" w:type="dxa"/>
            <w:vMerge/>
            <w:shd w:val="clear" w:color="auto" w:fill="auto"/>
          </w:tcPr>
          <w:p w:rsidR="0060307F" w:rsidRPr="00037DE5" w:rsidRDefault="0060307F" w:rsidP="0060307F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0307F" w:rsidRPr="00037DE5" w:rsidRDefault="0060307F" w:rsidP="0060307F">
            <w:pPr>
              <w:pStyle w:val="ECVOrganisationDetails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Scuola Superiore di Agopuntura di Milano e Roma</w:t>
            </w:r>
            <w:r w:rsidR="006425C9">
              <w:rPr>
                <w:rFonts w:ascii="Calibri" w:hAnsi="Calibri"/>
                <w:lang w:val="it-IT"/>
              </w:rPr>
              <w:t>.</w:t>
            </w:r>
            <w:r>
              <w:rPr>
                <w:rFonts w:ascii="Calibri" w:hAnsi="Calibri"/>
                <w:lang w:val="it-IT"/>
              </w:rPr>
              <w:t xml:space="preserve"> </w:t>
            </w:r>
          </w:p>
        </w:tc>
      </w:tr>
      <w:tr w:rsidR="0060307F" w:rsidRPr="00954DAC" w:rsidTr="001775FD">
        <w:trPr>
          <w:cantSplit/>
        </w:trPr>
        <w:tc>
          <w:tcPr>
            <w:tcW w:w="2834" w:type="dxa"/>
            <w:vMerge/>
            <w:shd w:val="clear" w:color="auto" w:fill="auto"/>
          </w:tcPr>
          <w:p w:rsidR="0060307F" w:rsidRPr="00037DE5" w:rsidRDefault="0060307F" w:rsidP="0060307F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0307F" w:rsidRPr="00037DE5" w:rsidRDefault="0060307F" w:rsidP="0060307F">
            <w:pPr>
              <w:pStyle w:val="ECVSectionBullet"/>
              <w:rPr>
                <w:rFonts w:ascii="Calibri" w:hAnsi="Calibri"/>
                <w:lang w:val="it-IT"/>
              </w:rPr>
            </w:pPr>
          </w:p>
        </w:tc>
      </w:tr>
      <w:tr w:rsidR="0060307F" w:rsidRPr="00954DAC" w:rsidTr="001775F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0307F" w:rsidRPr="00037DE5" w:rsidRDefault="009A635E" w:rsidP="0060307F">
            <w:pPr>
              <w:pStyle w:val="ECVDate"/>
              <w:rPr>
                <w:rFonts w:ascii="Calibri" w:hAnsi="Calibri"/>
                <w:szCs w:val="18"/>
                <w:lang w:val="it-IT"/>
              </w:rPr>
            </w:pPr>
            <w:r>
              <w:rPr>
                <w:rFonts w:ascii="Calibri" w:hAnsi="Calibri"/>
                <w:szCs w:val="18"/>
                <w:lang w:val="it-IT"/>
              </w:rPr>
              <w:lastRenderedPageBreak/>
              <w:t xml:space="preserve">14 </w:t>
            </w:r>
            <w:proofErr w:type="spellStart"/>
            <w:r w:rsidR="000546F3">
              <w:rPr>
                <w:rFonts w:ascii="Calibri" w:hAnsi="Calibri"/>
                <w:szCs w:val="18"/>
                <w:lang w:val="it-IT"/>
              </w:rPr>
              <w:t>n</w:t>
            </w:r>
            <w:r w:rsidR="0060307F">
              <w:rPr>
                <w:rFonts w:ascii="Calibri" w:hAnsi="Calibri"/>
                <w:szCs w:val="18"/>
                <w:lang w:val="it-IT"/>
              </w:rPr>
              <w:t>ovenbre</w:t>
            </w:r>
            <w:proofErr w:type="spellEnd"/>
            <w:r w:rsidR="0060307F">
              <w:rPr>
                <w:rFonts w:ascii="Calibri" w:hAnsi="Calibri"/>
                <w:szCs w:val="18"/>
                <w:lang w:val="it-IT"/>
              </w:rPr>
              <w:t xml:space="preserve"> 2000</w:t>
            </w:r>
          </w:p>
        </w:tc>
        <w:tc>
          <w:tcPr>
            <w:tcW w:w="6237" w:type="dxa"/>
            <w:shd w:val="clear" w:color="auto" w:fill="auto"/>
          </w:tcPr>
          <w:p w:rsidR="0060307F" w:rsidRPr="00037DE5" w:rsidRDefault="0060307F" w:rsidP="0060307F">
            <w:pPr>
              <w:pStyle w:val="ECVSubSectionHeading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Diploma di Specializzazione in Medicina Fisica e Riabilitazione</w:t>
            </w:r>
          </w:p>
        </w:tc>
        <w:tc>
          <w:tcPr>
            <w:tcW w:w="1305" w:type="dxa"/>
            <w:shd w:val="clear" w:color="auto" w:fill="auto"/>
          </w:tcPr>
          <w:p w:rsidR="0060307F" w:rsidRPr="00037DE5" w:rsidRDefault="0060307F" w:rsidP="0060307F">
            <w:pPr>
              <w:pStyle w:val="ECVRightHeading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 </w:t>
            </w:r>
          </w:p>
        </w:tc>
      </w:tr>
      <w:tr w:rsidR="0060307F" w:rsidRPr="00954DAC" w:rsidTr="001775FD">
        <w:trPr>
          <w:cantSplit/>
        </w:trPr>
        <w:tc>
          <w:tcPr>
            <w:tcW w:w="2834" w:type="dxa"/>
            <w:vMerge/>
            <w:shd w:val="clear" w:color="auto" w:fill="auto"/>
          </w:tcPr>
          <w:p w:rsidR="0060307F" w:rsidRPr="00037DE5" w:rsidRDefault="0060307F" w:rsidP="0060307F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0307F" w:rsidRPr="00037DE5" w:rsidRDefault="0060307F" w:rsidP="0060307F">
            <w:pPr>
              <w:pStyle w:val="ECVOrganisationDetails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Università Statale di Milano, a pieni voti e con lode</w:t>
            </w:r>
            <w:r w:rsidR="006425C9">
              <w:rPr>
                <w:rFonts w:ascii="Calibri" w:hAnsi="Calibri"/>
                <w:lang w:val="it-IT"/>
              </w:rPr>
              <w:t>.</w:t>
            </w:r>
          </w:p>
        </w:tc>
      </w:tr>
      <w:tr w:rsidR="0060307F" w:rsidRPr="00954DAC" w:rsidTr="001775FD">
        <w:trPr>
          <w:cantSplit/>
        </w:trPr>
        <w:tc>
          <w:tcPr>
            <w:tcW w:w="2834" w:type="dxa"/>
            <w:vMerge/>
            <w:shd w:val="clear" w:color="auto" w:fill="auto"/>
          </w:tcPr>
          <w:p w:rsidR="0060307F" w:rsidRPr="00037DE5" w:rsidRDefault="0060307F" w:rsidP="0060307F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0307F" w:rsidRPr="00037DE5" w:rsidRDefault="0060307F" w:rsidP="006425C9">
            <w:pPr>
              <w:pStyle w:val="ECVSectionBullet"/>
              <w:rPr>
                <w:rFonts w:ascii="Calibri" w:hAnsi="Calibri"/>
                <w:lang w:val="it-IT"/>
              </w:rPr>
            </w:pPr>
          </w:p>
        </w:tc>
      </w:tr>
      <w:tr w:rsidR="0060307F" w:rsidRPr="00954DAC" w:rsidTr="001775F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0307F" w:rsidRPr="00037DE5" w:rsidRDefault="000546F3" w:rsidP="0060307F">
            <w:pPr>
              <w:pStyle w:val="ECVDate"/>
              <w:rPr>
                <w:rFonts w:ascii="Calibri" w:hAnsi="Calibri"/>
                <w:szCs w:val="18"/>
                <w:lang w:val="it-IT"/>
              </w:rPr>
            </w:pPr>
            <w:r>
              <w:rPr>
                <w:rFonts w:ascii="Calibri" w:hAnsi="Calibri"/>
                <w:szCs w:val="18"/>
                <w:lang w:val="it-IT"/>
              </w:rPr>
              <w:t>3 novembre</w:t>
            </w:r>
            <w:r w:rsidR="001E438F">
              <w:rPr>
                <w:rFonts w:ascii="Calibri" w:hAnsi="Calibri"/>
                <w:szCs w:val="18"/>
                <w:lang w:val="it-IT"/>
              </w:rPr>
              <w:t xml:space="preserve"> </w:t>
            </w:r>
            <w:r w:rsidR="0060307F">
              <w:rPr>
                <w:rFonts w:ascii="Calibri" w:hAnsi="Calibri"/>
                <w:szCs w:val="18"/>
                <w:lang w:val="it-IT"/>
              </w:rPr>
              <w:t>200</w:t>
            </w:r>
            <w:r>
              <w:rPr>
                <w:rFonts w:ascii="Calibri" w:hAnsi="Calibri"/>
                <w:szCs w:val="18"/>
                <w:lang w:val="it-IT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60307F" w:rsidRPr="00037DE5" w:rsidRDefault="000546F3" w:rsidP="0060307F">
            <w:pPr>
              <w:pStyle w:val="ECVSubSectionHeading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Diploma di </w:t>
            </w:r>
            <w:proofErr w:type="spellStart"/>
            <w:r>
              <w:rPr>
                <w:rFonts w:ascii="Calibri" w:hAnsi="Calibri"/>
                <w:lang w:val="it-IT"/>
              </w:rPr>
              <w:t>Omotossicologia</w:t>
            </w:r>
            <w:proofErr w:type="spellEnd"/>
            <w:r w:rsidR="001E438F">
              <w:rPr>
                <w:rFonts w:ascii="Calibri" w:hAnsi="Calibri"/>
                <w:lang w:val="it-IT"/>
              </w:rPr>
              <w:t xml:space="preserve"> Clinica e discipline integrate</w:t>
            </w:r>
            <w:r w:rsidR="00BA00F8">
              <w:rPr>
                <w:rFonts w:ascii="Calibri" w:hAnsi="Calibri"/>
                <w:lang w:val="it-IT"/>
              </w:rPr>
              <w:t xml:space="preserve"> (triennale)</w:t>
            </w:r>
          </w:p>
        </w:tc>
        <w:tc>
          <w:tcPr>
            <w:tcW w:w="1305" w:type="dxa"/>
            <w:shd w:val="clear" w:color="auto" w:fill="auto"/>
          </w:tcPr>
          <w:p w:rsidR="0060307F" w:rsidRPr="00037DE5" w:rsidRDefault="0060307F" w:rsidP="0060307F">
            <w:pPr>
              <w:pStyle w:val="ECVRightHeading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 </w:t>
            </w:r>
          </w:p>
        </w:tc>
      </w:tr>
      <w:tr w:rsidR="0060307F" w:rsidRPr="00954DAC" w:rsidTr="001775FD">
        <w:trPr>
          <w:cantSplit/>
        </w:trPr>
        <w:tc>
          <w:tcPr>
            <w:tcW w:w="2834" w:type="dxa"/>
            <w:vMerge/>
            <w:shd w:val="clear" w:color="auto" w:fill="auto"/>
          </w:tcPr>
          <w:p w:rsidR="0060307F" w:rsidRPr="00037DE5" w:rsidRDefault="0060307F" w:rsidP="0060307F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0307F" w:rsidRPr="00037DE5" w:rsidRDefault="000546F3" w:rsidP="0060307F">
            <w:pPr>
              <w:pStyle w:val="ECVOrganisationDetails"/>
              <w:rPr>
                <w:rFonts w:ascii="Calibri" w:hAnsi="Calibri"/>
                <w:lang w:val="it-IT"/>
              </w:rPr>
            </w:pPr>
            <w:proofErr w:type="spellStart"/>
            <w:r>
              <w:rPr>
                <w:rFonts w:ascii="Calibri" w:hAnsi="Calibri"/>
                <w:lang w:val="it-IT"/>
              </w:rPr>
              <w:t>Ass</w:t>
            </w:r>
            <w:proofErr w:type="spellEnd"/>
            <w:r>
              <w:rPr>
                <w:rFonts w:ascii="Calibri" w:hAnsi="Calibri"/>
                <w:lang w:val="it-IT"/>
              </w:rPr>
              <w:t xml:space="preserve">. Medica Italiana </w:t>
            </w:r>
            <w:r w:rsidR="007B4EAF">
              <w:rPr>
                <w:rFonts w:ascii="Calibri" w:hAnsi="Calibri"/>
                <w:lang w:val="it-IT"/>
              </w:rPr>
              <w:t xml:space="preserve">di </w:t>
            </w:r>
            <w:proofErr w:type="spellStart"/>
            <w:r>
              <w:rPr>
                <w:rFonts w:ascii="Calibri" w:hAnsi="Calibri"/>
                <w:lang w:val="it-IT"/>
              </w:rPr>
              <w:t>Omotossicologia</w:t>
            </w:r>
            <w:proofErr w:type="spellEnd"/>
            <w:r>
              <w:rPr>
                <w:rFonts w:ascii="Calibri" w:hAnsi="Calibri"/>
                <w:lang w:val="it-IT"/>
              </w:rPr>
              <w:t xml:space="preserve"> di </w:t>
            </w:r>
            <w:r w:rsidR="007B4EAF">
              <w:rPr>
                <w:rFonts w:ascii="Calibri" w:hAnsi="Calibri"/>
                <w:lang w:val="it-IT"/>
              </w:rPr>
              <w:t>Milano</w:t>
            </w:r>
            <w:r>
              <w:rPr>
                <w:rFonts w:ascii="Calibri" w:hAnsi="Calibri"/>
                <w:lang w:val="it-IT"/>
              </w:rPr>
              <w:t xml:space="preserve"> –</w:t>
            </w:r>
            <w:r w:rsidR="00097A44">
              <w:rPr>
                <w:rFonts w:ascii="Calibri" w:hAnsi="Calibri"/>
                <w:lang w:val="it-IT"/>
              </w:rPr>
              <w:t xml:space="preserve"> </w:t>
            </w:r>
            <w:r>
              <w:rPr>
                <w:rFonts w:ascii="Calibri" w:hAnsi="Calibri"/>
                <w:lang w:val="it-IT"/>
              </w:rPr>
              <w:t xml:space="preserve">IGHH Baden </w:t>
            </w:r>
            <w:proofErr w:type="spellStart"/>
            <w:r>
              <w:rPr>
                <w:rFonts w:ascii="Calibri" w:hAnsi="Calibri"/>
                <w:lang w:val="it-IT"/>
              </w:rPr>
              <w:t>Baden</w:t>
            </w:r>
            <w:proofErr w:type="spellEnd"/>
            <w:r>
              <w:rPr>
                <w:rFonts w:ascii="Calibri" w:hAnsi="Calibri"/>
                <w:lang w:val="it-IT"/>
              </w:rPr>
              <w:t xml:space="preserve"> (Germany)</w:t>
            </w:r>
            <w:r w:rsidR="0017731C">
              <w:rPr>
                <w:rFonts w:ascii="Calibri" w:hAnsi="Calibri"/>
                <w:lang w:val="it-IT"/>
              </w:rPr>
              <w:t>,</w:t>
            </w:r>
            <w:r w:rsidR="007B4EAF">
              <w:rPr>
                <w:rFonts w:ascii="Calibri" w:hAnsi="Calibri"/>
                <w:lang w:val="it-IT"/>
              </w:rPr>
              <w:t xml:space="preserve"> </w:t>
            </w:r>
            <w:r w:rsidR="0060307F">
              <w:rPr>
                <w:rFonts w:ascii="Calibri" w:hAnsi="Calibri"/>
                <w:lang w:val="it-IT"/>
              </w:rPr>
              <w:t>a pieni voti e con lode</w:t>
            </w:r>
          </w:p>
        </w:tc>
      </w:tr>
      <w:tr w:rsidR="0060307F" w:rsidRPr="00954DAC" w:rsidTr="001775FD">
        <w:trPr>
          <w:cantSplit/>
        </w:trPr>
        <w:tc>
          <w:tcPr>
            <w:tcW w:w="2834" w:type="dxa"/>
            <w:vMerge/>
            <w:shd w:val="clear" w:color="auto" w:fill="auto"/>
          </w:tcPr>
          <w:p w:rsidR="0060307F" w:rsidRPr="00037DE5" w:rsidRDefault="0060307F" w:rsidP="0060307F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0307F" w:rsidRPr="00037DE5" w:rsidRDefault="0060307F" w:rsidP="0060307F">
            <w:pPr>
              <w:pStyle w:val="ECVSectionBullet"/>
              <w:rPr>
                <w:rFonts w:ascii="Calibri" w:hAnsi="Calibri"/>
                <w:lang w:val="it-IT"/>
              </w:rPr>
            </w:pPr>
          </w:p>
        </w:tc>
      </w:tr>
      <w:tr w:rsidR="0060307F" w:rsidRPr="00954DAC" w:rsidTr="001775F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0307F" w:rsidRPr="00037DE5" w:rsidRDefault="000E348F" w:rsidP="0060307F">
            <w:pPr>
              <w:pStyle w:val="ECVDate"/>
              <w:rPr>
                <w:rFonts w:ascii="Calibri" w:hAnsi="Calibri"/>
                <w:szCs w:val="18"/>
                <w:lang w:val="it-IT"/>
              </w:rPr>
            </w:pPr>
            <w:r>
              <w:rPr>
                <w:rFonts w:ascii="Calibri" w:hAnsi="Calibri"/>
                <w:szCs w:val="18"/>
                <w:lang w:val="it-IT"/>
              </w:rPr>
              <w:t>21 dicembre 2015</w:t>
            </w:r>
          </w:p>
        </w:tc>
        <w:tc>
          <w:tcPr>
            <w:tcW w:w="6237" w:type="dxa"/>
            <w:shd w:val="clear" w:color="auto" w:fill="auto"/>
          </w:tcPr>
          <w:p w:rsidR="00955F38" w:rsidRDefault="000E348F" w:rsidP="00363FB6">
            <w:pPr>
              <w:pStyle w:val="ECVSubSectionHeading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Corso di Perfezionamento in Agopuntura (triennale)</w:t>
            </w:r>
          </w:p>
          <w:p w:rsidR="000E348F" w:rsidRPr="000E348F" w:rsidRDefault="000E348F" w:rsidP="00363FB6">
            <w:pPr>
              <w:pStyle w:val="ECVSubSectionHeading"/>
              <w:rPr>
                <w:rFonts w:ascii="Calibri" w:hAnsi="Calibri"/>
                <w:color w:val="auto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color w:val="auto"/>
                <w:sz w:val="18"/>
                <w:szCs w:val="18"/>
                <w:lang w:val="it-IT"/>
              </w:rPr>
              <w:t>Università degli studi di M</w:t>
            </w:r>
            <w:r w:rsidRPr="000E348F">
              <w:rPr>
                <w:rFonts w:ascii="Calibri" w:hAnsi="Calibri"/>
                <w:color w:val="auto"/>
                <w:sz w:val="18"/>
                <w:szCs w:val="18"/>
                <w:lang w:val="it-IT"/>
              </w:rPr>
              <w:t xml:space="preserve">ilano – </w:t>
            </w:r>
            <w:r>
              <w:rPr>
                <w:rFonts w:ascii="Calibri" w:hAnsi="Calibri"/>
                <w:color w:val="auto"/>
                <w:sz w:val="18"/>
                <w:szCs w:val="18"/>
                <w:lang w:val="it-IT"/>
              </w:rPr>
              <w:t xml:space="preserve">Dipartimento </w:t>
            </w:r>
            <w:r w:rsidRPr="000E348F">
              <w:rPr>
                <w:rFonts w:ascii="Calibri" w:hAnsi="Calibri"/>
                <w:color w:val="auto"/>
                <w:sz w:val="18"/>
                <w:szCs w:val="18"/>
                <w:lang w:val="it-IT"/>
              </w:rPr>
              <w:t>di Ricerche Biomediche per la salute</w:t>
            </w:r>
            <w:r w:rsidR="00FD446C">
              <w:rPr>
                <w:rFonts w:ascii="Calibri" w:hAnsi="Calibri"/>
                <w:color w:val="auto"/>
                <w:sz w:val="18"/>
                <w:szCs w:val="18"/>
                <w:lang w:val="it-IT"/>
              </w:rPr>
              <w:t>, Diploma conseguito dicembre 2015 -</w:t>
            </w:r>
          </w:p>
        </w:tc>
        <w:tc>
          <w:tcPr>
            <w:tcW w:w="1305" w:type="dxa"/>
            <w:shd w:val="clear" w:color="auto" w:fill="auto"/>
          </w:tcPr>
          <w:p w:rsidR="0060307F" w:rsidRPr="00037DE5" w:rsidRDefault="0060307F" w:rsidP="0060307F">
            <w:pPr>
              <w:pStyle w:val="ECVRightHeading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 </w:t>
            </w:r>
          </w:p>
        </w:tc>
      </w:tr>
      <w:tr w:rsidR="0060307F" w:rsidRPr="000A0567" w:rsidTr="001775FD">
        <w:trPr>
          <w:cantSplit/>
        </w:trPr>
        <w:tc>
          <w:tcPr>
            <w:tcW w:w="2834" w:type="dxa"/>
            <w:vMerge/>
            <w:shd w:val="clear" w:color="auto" w:fill="auto"/>
          </w:tcPr>
          <w:p w:rsidR="0060307F" w:rsidRPr="00037DE5" w:rsidRDefault="0060307F" w:rsidP="0060307F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BB60A6" w:rsidRDefault="00BB60A6" w:rsidP="00955F38">
            <w:pPr>
              <w:pStyle w:val="ECVSubSectionHeading"/>
              <w:rPr>
                <w:rFonts w:ascii="Calibri" w:hAnsi="Calibri"/>
                <w:lang w:val="it-IT"/>
              </w:rPr>
            </w:pPr>
          </w:p>
          <w:p w:rsidR="00BB60A6" w:rsidRDefault="00BB60A6" w:rsidP="00955F38">
            <w:pPr>
              <w:pStyle w:val="ECVSubSectionHeading"/>
              <w:rPr>
                <w:rFonts w:ascii="Calibri" w:hAnsi="Calibri"/>
                <w:lang w:val="it-IT"/>
              </w:rPr>
            </w:pPr>
          </w:p>
          <w:p w:rsidR="00BB60A6" w:rsidRDefault="00BB60A6" w:rsidP="00955F38">
            <w:pPr>
              <w:pStyle w:val="ECVSubSectionHeading"/>
              <w:rPr>
                <w:rFonts w:ascii="Calibri" w:hAnsi="Calibri"/>
                <w:lang w:val="it-IT"/>
              </w:rPr>
            </w:pPr>
          </w:p>
          <w:p w:rsidR="00955F38" w:rsidRDefault="00955F38" w:rsidP="00955F38">
            <w:pPr>
              <w:pStyle w:val="ECVSubSectionHeading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Corsi e Congressi</w:t>
            </w:r>
          </w:p>
          <w:p w:rsidR="00955F38" w:rsidRPr="00955F38" w:rsidRDefault="00955F38" w:rsidP="00955F38">
            <w:pPr>
              <w:pStyle w:val="ECVSubSectionHeading"/>
              <w:rPr>
                <w:rFonts w:ascii="Calibri" w:hAnsi="Calibri"/>
                <w:lang w:val="it-IT"/>
              </w:rPr>
            </w:pPr>
          </w:p>
          <w:p w:rsidR="0060307F" w:rsidRPr="001E438F" w:rsidRDefault="001E438F" w:rsidP="0060307F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szCs w:val="18"/>
                <w:lang w:val="it-IT"/>
              </w:rPr>
            </w:pPr>
            <w:r w:rsidRPr="001E438F">
              <w:rPr>
                <w:rFonts w:ascii="Calibri" w:hAnsi="Calibri" w:cs="Tahoma"/>
                <w:iCs/>
                <w:szCs w:val="18"/>
                <w:lang w:val="it-IT"/>
              </w:rPr>
              <w:t>Corso di Bendaggio Funzionale presso Ospedale Bassini  (1998)</w:t>
            </w:r>
          </w:p>
          <w:p w:rsidR="001E438F" w:rsidRPr="00483DDE" w:rsidRDefault="001E438F" w:rsidP="0060307F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szCs w:val="18"/>
                <w:lang w:val="it-IT"/>
              </w:rPr>
            </w:pPr>
            <w:r w:rsidRPr="00483DDE">
              <w:rPr>
                <w:rFonts w:ascii="Calibri" w:hAnsi="Calibri" w:cs="Tahoma"/>
                <w:iCs/>
                <w:szCs w:val="18"/>
                <w:lang w:val="it-IT"/>
              </w:rPr>
              <w:t xml:space="preserve">Corso </w:t>
            </w:r>
            <w:r w:rsidR="00483DDE">
              <w:rPr>
                <w:rFonts w:ascii="Calibri" w:hAnsi="Calibri" w:cs="Tahoma"/>
                <w:iCs/>
                <w:szCs w:val="18"/>
                <w:lang w:val="it-IT"/>
              </w:rPr>
              <w:t>“Edema veno-linfatico</w:t>
            </w:r>
            <w:r w:rsidRPr="00483DDE">
              <w:rPr>
                <w:rFonts w:ascii="Calibri" w:hAnsi="Calibri" w:cs="Tahoma"/>
                <w:iCs/>
                <w:szCs w:val="18"/>
                <w:lang w:val="it-IT"/>
              </w:rPr>
              <w:t>“ (Pavia 2001)</w:t>
            </w:r>
          </w:p>
          <w:p w:rsidR="00483DDE" w:rsidRPr="00483DDE" w:rsidRDefault="00483DDE" w:rsidP="0060307F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szCs w:val="18"/>
                <w:lang w:val="it-IT"/>
              </w:rPr>
            </w:pPr>
            <w:r w:rsidRPr="00483DDE">
              <w:rPr>
                <w:rFonts w:ascii="Calibri" w:hAnsi="Calibri" w:cs="Tahoma"/>
                <w:iCs/>
                <w:szCs w:val="18"/>
                <w:lang w:val="it-IT"/>
              </w:rPr>
              <w:t xml:space="preserve">Corso </w:t>
            </w:r>
            <w:r>
              <w:rPr>
                <w:rFonts w:ascii="Calibri" w:hAnsi="Calibri" w:cs="Tahoma"/>
                <w:iCs/>
                <w:szCs w:val="18"/>
                <w:lang w:val="it-IT"/>
              </w:rPr>
              <w:t>“</w:t>
            </w:r>
            <w:r w:rsidRPr="00483DDE">
              <w:rPr>
                <w:rFonts w:ascii="Calibri" w:hAnsi="Calibri" w:cs="Tahoma"/>
                <w:iCs/>
                <w:szCs w:val="18"/>
                <w:lang w:val="it-IT"/>
              </w:rPr>
              <w:t>Equilibrio , reazioni posturali e sistemi sensoriali in riabilitazione neuromotoria “</w:t>
            </w:r>
            <w:r>
              <w:rPr>
                <w:rFonts w:ascii="Calibri" w:hAnsi="Calibri" w:cs="Tahoma"/>
                <w:iCs/>
                <w:szCs w:val="18"/>
                <w:lang w:val="it-IT"/>
              </w:rPr>
              <w:t xml:space="preserve"> Fondazione Maugeri” (2001)</w:t>
            </w:r>
          </w:p>
          <w:p w:rsidR="00483DDE" w:rsidRDefault="00483DDE" w:rsidP="0060307F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szCs w:val="18"/>
                <w:lang w:val="it-IT"/>
              </w:rPr>
            </w:pPr>
            <w:r>
              <w:rPr>
                <w:rFonts w:ascii="Calibri" w:hAnsi="Calibri"/>
                <w:szCs w:val="18"/>
                <w:lang w:val="it-IT"/>
              </w:rPr>
              <w:t>Corso “Progetto e Programmi in Medicina Riabilitativa, lavoro in team”(2002)</w:t>
            </w:r>
          </w:p>
          <w:p w:rsidR="00483DDE" w:rsidRPr="002C498A" w:rsidRDefault="00483DDE" w:rsidP="0060307F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szCs w:val="18"/>
                <w:lang w:val="it-IT"/>
              </w:rPr>
            </w:pPr>
            <w:r w:rsidRPr="002C498A">
              <w:rPr>
                <w:rFonts w:ascii="Calibri" w:hAnsi="Calibri" w:cs="Tahoma"/>
                <w:iCs/>
                <w:szCs w:val="18"/>
                <w:lang w:val="it-IT"/>
              </w:rPr>
              <w:t>Corso “Approfondimenti monotematici sulla sclerosi multipla” (2002)</w:t>
            </w:r>
          </w:p>
          <w:p w:rsidR="00483DDE" w:rsidRPr="002C498A" w:rsidRDefault="00483DDE" w:rsidP="0060307F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szCs w:val="18"/>
                <w:lang w:val="it-IT"/>
              </w:rPr>
            </w:pPr>
            <w:r w:rsidRPr="002C498A">
              <w:rPr>
                <w:rFonts w:ascii="Calibri" w:hAnsi="Calibri" w:cs="Tahoma"/>
                <w:iCs/>
                <w:szCs w:val="18"/>
                <w:lang w:val="it-IT"/>
              </w:rPr>
              <w:t xml:space="preserve">Congresso di </w:t>
            </w:r>
            <w:proofErr w:type="spellStart"/>
            <w:r w:rsidRPr="002C498A">
              <w:rPr>
                <w:rFonts w:ascii="Calibri" w:hAnsi="Calibri" w:cs="Tahoma"/>
                <w:iCs/>
                <w:szCs w:val="18"/>
                <w:lang w:val="it-IT"/>
              </w:rPr>
              <w:t>Flebolinfedema</w:t>
            </w:r>
            <w:proofErr w:type="spellEnd"/>
            <w:r w:rsidRPr="002C498A">
              <w:rPr>
                <w:rFonts w:ascii="Calibri" w:hAnsi="Calibri" w:cs="Tahoma"/>
                <w:iCs/>
                <w:szCs w:val="18"/>
                <w:lang w:val="it-IT"/>
              </w:rPr>
              <w:t xml:space="preserve"> in Oncologia (2002)</w:t>
            </w:r>
          </w:p>
          <w:p w:rsidR="00483DDE" w:rsidRPr="002C498A" w:rsidRDefault="00483DDE" w:rsidP="0060307F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szCs w:val="18"/>
                <w:lang w:val="it-IT"/>
              </w:rPr>
            </w:pPr>
            <w:r w:rsidRPr="002C498A">
              <w:rPr>
                <w:rFonts w:ascii="Calibri" w:hAnsi="Calibri" w:cs="Tahoma"/>
                <w:iCs/>
                <w:szCs w:val="18"/>
                <w:lang w:val="it-IT"/>
              </w:rPr>
              <w:t>Corso “La Riabilitazione nella Malattia di Parkinson“ (2003)</w:t>
            </w:r>
          </w:p>
          <w:p w:rsidR="00483DDE" w:rsidRPr="002C498A" w:rsidRDefault="00D4051E" w:rsidP="0060307F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szCs w:val="18"/>
                <w:lang w:val="it-IT"/>
              </w:rPr>
            </w:pPr>
            <w:r w:rsidRPr="002C498A">
              <w:rPr>
                <w:rFonts w:ascii="Calibri" w:hAnsi="Calibri" w:cs="Tahoma"/>
                <w:iCs/>
                <w:szCs w:val="18"/>
                <w:lang w:val="it-IT"/>
              </w:rPr>
              <w:t>Corso “Nuove tecniche mini-invasive nel trattamento del dolore disabilitante“ (2003)</w:t>
            </w:r>
          </w:p>
          <w:p w:rsidR="005F1491" w:rsidRPr="002C498A" w:rsidRDefault="0017731C" w:rsidP="0060307F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szCs w:val="18"/>
                <w:lang w:val="it-IT"/>
              </w:rPr>
            </w:pPr>
            <w:r>
              <w:rPr>
                <w:rFonts w:ascii="Calibri" w:hAnsi="Calibri" w:cs="Tahoma"/>
                <w:iCs/>
                <w:szCs w:val="18"/>
                <w:lang w:val="it-IT"/>
              </w:rPr>
              <w:t xml:space="preserve">Convegno </w:t>
            </w:r>
            <w:r w:rsidR="005F1491" w:rsidRPr="002C498A">
              <w:rPr>
                <w:rFonts w:ascii="Calibri" w:hAnsi="Calibri" w:cs="Tahoma"/>
                <w:iCs/>
                <w:szCs w:val="18"/>
                <w:lang w:val="it-IT"/>
              </w:rPr>
              <w:t>“Formazione continua sulla riabilitazione respiratoria” (2004)</w:t>
            </w:r>
          </w:p>
          <w:p w:rsidR="005F1491" w:rsidRPr="002C498A" w:rsidRDefault="005F1491" w:rsidP="0060307F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szCs w:val="18"/>
                <w:lang w:val="it-IT"/>
              </w:rPr>
            </w:pPr>
            <w:r w:rsidRPr="002C498A">
              <w:rPr>
                <w:rFonts w:ascii="Calibri" w:hAnsi="Calibri" w:cs="Tahoma"/>
                <w:iCs/>
                <w:szCs w:val="18"/>
                <w:lang w:val="it-IT"/>
              </w:rPr>
              <w:t>Corso “La spalla : problematiche cliniche , diagnostiche e riabilitative” (2004)</w:t>
            </w:r>
          </w:p>
          <w:p w:rsidR="005F1491" w:rsidRPr="002C498A" w:rsidRDefault="005F1491" w:rsidP="0060307F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szCs w:val="18"/>
                <w:lang w:val="it-IT"/>
              </w:rPr>
            </w:pPr>
            <w:r w:rsidRPr="002C498A">
              <w:rPr>
                <w:rFonts w:ascii="Calibri" w:hAnsi="Calibri" w:cs="Tahoma"/>
                <w:iCs/>
                <w:szCs w:val="18"/>
                <w:lang w:val="it-IT"/>
              </w:rPr>
              <w:t xml:space="preserve">Corso “Promozione della </w:t>
            </w:r>
            <w:proofErr w:type="spellStart"/>
            <w:r w:rsidRPr="002C498A">
              <w:rPr>
                <w:rFonts w:ascii="Calibri" w:hAnsi="Calibri" w:cs="Tahoma"/>
                <w:iCs/>
                <w:szCs w:val="18"/>
                <w:lang w:val="it-IT"/>
              </w:rPr>
              <w:t>qualita’</w:t>
            </w:r>
            <w:proofErr w:type="spellEnd"/>
            <w:r w:rsidRPr="002C498A">
              <w:rPr>
                <w:rFonts w:ascii="Calibri" w:hAnsi="Calibri" w:cs="Tahoma"/>
                <w:iCs/>
                <w:szCs w:val="18"/>
                <w:lang w:val="it-IT"/>
              </w:rPr>
              <w:t xml:space="preserve"> , della salute , della sicurezza e della Privacy all’ interno dell’ ambiente di lavoro “ (2005)</w:t>
            </w:r>
          </w:p>
          <w:p w:rsidR="002C498A" w:rsidRPr="00CE66D3" w:rsidRDefault="002C498A" w:rsidP="0060307F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szCs w:val="18"/>
                <w:lang w:val="it-IT"/>
              </w:rPr>
            </w:pPr>
            <w:r w:rsidRPr="00CE66D3">
              <w:rPr>
                <w:rFonts w:ascii="Calibri" w:hAnsi="Calibri" w:cs="Tahoma"/>
                <w:iCs/>
                <w:szCs w:val="18"/>
                <w:lang w:val="it-IT"/>
              </w:rPr>
              <w:t>Corso di “Terapia infiltrativa in area ortopedica” (2006)</w:t>
            </w:r>
          </w:p>
          <w:p w:rsidR="00787077" w:rsidRPr="00CE66D3" w:rsidRDefault="00787077" w:rsidP="0060307F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szCs w:val="18"/>
                <w:lang w:val="it-IT"/>
              </w:rPr>
            </w:pPr>
            <w:r w:rsidRPr="00CE66D3">
              <w:rPr>
                <w:rFonts w:ascii="Calibri" w:hAnsi="Calibri"/>
                <w:szCs w:val="18"/>
                <w:lang w:val="it-IT"/>
              </w:rPr>
              <w:t>Correlatore nella tesi “Monitoraggio di un protocollo riabilitativo in pazienti in stato vegetativo allo scopo di favorire la ripresa dello stato di coscienza“ (2010-2011)</w:t>
            </w:r>
          </w:p>
          <w:p w:rsidR="00787077" w:rsidRPr="00CE66D3" w:rsidRDefault="00787077" w:rsidP="0060307F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szCs w:val="18"/>
                <w:lang w:val="it-IT"/>
              </w:rPr>
            </w:pPr>
            <w:r w:rsidRPr="00CE66D3">
              <w:rPr>
                <w:rFonts w:ascii="Calibri" w:hAnsi="Calibri"/>
                <w:szCs w:val="18"/>
                <w:lang w:val="it-IT"/>
              </w:rPr>
              <w:t>Corso di “</w:t>
            </w:r>
            <w:proofErr w:type="spellStart"/>
            <w:r w:rsidRPr="00CE66D3">
              <w:rPr>
                <w:rFonts w:ascii="Calibri" w:hAnsi="Calibri"/>
                <w:szCs w:val="18"/>
                <w:lang w:val="it-IT"/>
              </w:rPr>
              <w:t>Kinesio</w:t>
            </w:r>
            <w:proofErr w:type="spellEnd"/>
            <w:r w:rsidRPr="00CE66D3">
              <w:rPr>
                <w:rFonts w:ascii="Calibri" w:hAnsi="Calibri"/>
                <w:szCs w:val="18"/>
                <w:lang w:val="it-IT"/>
              </w:rPr>
              <w:t xml:space="preserve"> Tape” (2011)</w:t>
            </w:r>
          </w:p>
          <w:p w:rsidR="00787077" w:rsidRPr="00CE66D3" w:rsidRDefault="00787077" w:rsidP="0060307F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szCs w:val="18"/>
                <w:lang w:val="it-IT"/>
              </w:rPr>
            </w:pPr>
            <w:r w:rsidRPr="00CE66D3">
              <w:rPr>
                <w:rFonts w:ascii="Calibri" w:hAnsi="Calibri"/>
                <w:szCs w:val="18"/>
                <w:lang w:val="it-IT"/>
              </w:rPr>
              <w:t>Corso sulla nutrizione artificiale – SINPE</w:t>
            </w:r>
          </w:p>
          <w:p w:rsidR="00787077" w:rsidRPr="00CE66D3" w:rsidRDefault="00787077" w:rsidP="0060307F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szCs w:val="18"/>
                <w:lang w:val="it-IT"/>
              </w:rPr>
            </w:pPr>
            <w:r w:rsidRPr="00CE66D3">
              <w:rPr>
                <w:rFonts w:ascii="Calibri" w:hAnsi="Calibri"/>
                <w:szCs w:val="18"/>
                <w:lang w:val="it-IT"/>
              </w:rPr>
              <w:t>Corso BLSD (2011)</w:t>
            </w:r>
          </w:p>
          <w:p w:rsidR="00787077" w:rsidRPr="00CE66D3" w:rsidRDefault="00787077" w:rsidP="0060307F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szCs w:val="18"/>
                <w:lang w:val="it-IT"/>
              </w:rPr>
            </w:pPr>
            <w:r w:rsidRPr="00CE66D3">
              <w:rPr>
                <w:rFonts w:ascii="Calibri" w:hAnsi="Calibri"/>
                <w:szCs w:val="18"/>
                <w:lang w:val="it-IT"/>
              </w:rPr>
              <w:t>Corso teorico e pratico di manipolazioni periferiche (2012)</w:t>
            </w:r>
          </w:p>
          <w:p w:rsidR="00787077" w:rsidRPr="004151B2" w:rsidRDefault="00787077" w:rsidP="0060307F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b/>
                <w:szCs w:val="18"/>
                <w:lang w:val="it-IT"/>
              </w:rPr>
            </w:pPr>
            <w:r w:rsidRPr="004151B2">
              <w:rPr>
                <w:rFonts w:ascii="Calibri" w:hAnsi="Calibri"/>
                <w:b/>
                <w:szCs w:val="18"/>
                <w:lang w:val="it-IT"/>
              </w:rPr>
              <w:t>Master di Agopuntura presso Università degli studi di Milano (2013-2015)</w:t>
            </w:r>
          </w:p>
          <w:p w:rsidR="0037608F" w:rsidRDefault="0037608F" w:rsidP="0060307F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szCs w:val="18"/>
                <w:lang w:val="it-IT"/>
              </w:rPr>
            </w:pPr>
            <w:r>
              <w:rPr>
                <w:rFonts w:ascii="Calibri" w:hAnsi="Calibri"/>
                <w:szCs w:val="18"/>
                <w:lang w:val="it-IT"/>
              </w:rPr>
              <w:t>Corso di massa</w:t>
            </w:r>
            <w:r w:rsidR="00E608EA">
              <w:rPr>
                <w:rFonts w:ascii="Calibri" w:hAnsi="Calibri"/>
                <w:szCs w:val="18"/>
                <w:lang w:val="it-IT"/>
              </w:rPr>
              <w:t xml:space="preserve">ggio </w:t>
            </w:r>
            <w:proofErr w:type="spellStart"/>
            <w:r w:rsidR="00E608EA">
              <w:rPr>
                <w:rFonts w:ascii="Calibri" w:hAnsi="Calibri"/>
                <w:szCs w:val="18"/>
                <w:lang w:val="it-IT"/>
              </w:rPr>
              <w:t>mio</w:t>
            </w:r>
            <w:r>
              <w:rPr>
                <w:rFonts w:ascii="Calibri" w:hAnsi="Calibri"/>
                <w:szCs w:val="18"/>
                <w:lang w:val="it-IT"/>
              </w:rPr>
              <w:t>fasciale</w:t>
            </w:r>
            <w:proofErr w:type="spellEnd"/>
            <w:r>
              <w:rPr>
                <w:rFonts w:ascii="Calibri" w:hAnsi="Calibri"/>
                <w:szCs w:val="18"/>
                <w:lang w:val="it-IT"/>
              </w:rPr>
              <w:t xml:space="preserve"> </w:t>
            </w:r>
            <w:r w:rsidR="00452BD7">
              <w:rPr>
                <w:rFonts w:ascii="Calibri" w:hAnsi="Calibri"/>
                <w:szCs w:val="18"/>
                <w:lang w:val="it-IT"/>
              </w:rPr>
              <w:t xml:space="preserve">presso </w:t>
            </w:r>
            <w:proofErr w:type="spellStart"/>
            <w:r w:rsidR="00452BD7">
              <w:rPr>
                <w:rFonts w:ascii="Calibri" w:hAnsi="Calibri"/>
                <w:szCs w:val="18"/>
                <w:lang w:val="it-IT"/>
              </w:rPr>
              <w:t>Fisiomedic</w:t>
            </w:r>
            <w:proofErr w:type="spellEnd"/>
            <w:r w:rsidR="00452BD7">
              <w:rPr>
                <w:rFonts w:ascii="Calibri" w:hAnsi="Calibri"/>
                <w:szCs w:val="18"/>
                <w:lang w:val="it-IT"/>
              </w:rPr>
              <w:t xml:space="preserve"> Academy (2015)</w:t>
            </w:r>
          </w:p>
          <w:p w:rsidR="00E9110A" w:rsidRDefault="009F703A" w:rsidP="0060307F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szCs w:val="18"/>
                <w:lang w:val="it-IT"/>
              </w:rPr>
            </w:pPr>
            <w:r>
              <w:rPr>
                <w:rFonts w:ascii="Calibri" w:hAnsi="Calibri"/>
                <w:szCs w:val="18"/>
                <w:lang w:val="it-IT"/>
              </w:rPr>
              <w:t xml:space="preserve">Corso di medicina </w:t>
            </w:r>
            <w:r w:rsidR="00E9110A">
              <w:rPr>
                <w:rFonts w:ascii="Calibri" w:hAnsi="Calibri"/>
                <w:szCs w:val="18"/>
                <w:lang w:val="it-IT"/>
              </w:rPr>
              <w:t>Funzionale (2016)</w:t>
            </w:r>
          </w:p>
          <w:p w:rsidR="00D205BA" w:rsidRDefault="00D205BA" w:rsidP="0060307F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szCs w:val="18"/>
                <w:lang w:val="it-IT"/>
              </w:rPr>
            </w:pPr>
            <w:r>
              <w:rPr>
                <w:rFonts w:ascii="Calibri" w:hAnsi="Calibri"/>
                <w:szCs w:val="18"/>
                <w:lang w:val="it-IT"/>
              </w:rPr>
              <w:t xml:space="preserve">Corso di </w:t>
            </w:r>
            <w:proofErr w:type="spellStart"/>
            <w:r>
              <w:rPr>
                <w:rFonts w:ascii="Calibri" w:hAnsi="Calibri"/>
                <w:szCs w:val="18"/>
                <w:lang w:val="it-IT"/>
              </w:rPr>
              <w:t>Auricoloterapia</w:t>
            </w:r>
            <w:proofErr w:type="spellEnd"/>
            <w:r>
              <w:rPr>
                <w:rFonts w:ascii="Calibri" w:hAnsi="Calibri"/>
                <w:szCs w:val="18"/>
                <w:lang w:val="it-IT"/>
              </w:rPr>
              <w:t xml:space="preserve"> – Trattamento del dolore (2016)</w:t>
            </w:r>
          </w:p>
          <w:p w:rsidR="004151B2" w:rsidRDefault="00D205BA" w:rsidP="0060307F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szCs w:val="18"/>
                <w:lang w:val="it-IT"/>
              </w:rPr>
            </w:pPr>
            <w:r>
              <w:rPr>
                <w:rFonts w:ascii="Calibri" w:hAnsi="Calibri"/>
                <w:szCs w:val="18"/>
                <w:lang w:val="it-IT"/>
              </w:rPr>
              <w:t xml:space="preserve">Master infiltrazioni </w:t>
            </w:r>
            <w:r w:rsidR="004151B2">
              <w:rPr>
                <w:rFonts w:ascii="Calibri" w:hAnsi="Calibri"/>
                <w:szCs w:val="18"/>
                <w:lang w:val="it-IT"/>
              </w:rPr>
              <w:t xml:space="preserve">in </w:t>
            </w:r>
            <w:proofErr w:type="spellStart"/>
            <w:r w:rsidR="004151B2">
              <w:rPr>
                <w:rFonts w:ascii="Calibri" w:hAnsi="Calibri"/>
                <w:szCs w:val="18"/>
                <w:lang w:val="it-IT"/>
              </w:rPr>
              <w:t>omotossicologia</w:t>
            </w:r>
            <w:proofErr w:type="spellEnd"/>
            <w:r w:rsidR="004151B2">
              <w:rPr>
                <w:rFonts w:ascii="Calibri" w:hAnsi="Calibri"/>
                <w:szCs w:val="18"/>
                <w:lang w:val="it-IT"/>
              </w:rPr>
              <w:t xml:space="preserve"> 2017</w:t>
            </w:r>
          </w:p>
          <w:p w:rsidR="00D205BA" w:rsidRPr="00483DDE" w:rsidRDefault="004151B2" w:rsidP="004151B2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szCs w:val="18"/>
                <w:lang w:val="it-IT"/>
              </w:rPr>
            </w:pPr>
            <w:r>
              <w:rPr>
                <w:rFonts w:ascii="Calibri" w:hAnsi="Calibri"/>
                <w:szCs w:val="18"/>
                <w:lang w:val="it-IT"/>
              </w:rPr>
              <w:t>Corso sulle disbiosi intestinali , il microbiota 2017</w:t>
            </w:r>
          </w:p>
        </w:tc>
      </w:tr>
      <w:tr w:rsidR="00271F69" w:rsidRPr="000A0567" w:rsidTr="00271F69">
        <w:trPr>
          <w:cantSplit/>
        </w:trPr>
        <w:tc>
          <w:tcPr>
            <w:tcW w:w="2834" w:type="dxa"/>
            <w:vMerge/>
            <w:shd w:val="clear" w:color="auto" w:fill="auto"/>
          </w:tcPr>
          <w:p w:rsidR="00271F69" w:rsidRPr="00037DE5" w:rsidRDefault="00271F69" w:rsidP="00271F69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71F69" w:rsidRPr="00037DE5" w:rsidRDefault="00271F69" w:rsidP="0060307F">
            <w:pPr>
              <w:pStyle w:val="ECVSectionBullet"/>
              <w:rPr>
                <w:rFonts w:ascii="Calibri" w:hAnsi="Calibri"/>
                <w:lang w:val="it-IT"/>
              </w:rPr>
            </w:pPr>
          </w:p>
        </w:tc>
      </w:tr>
    </w:tbl>
    <w:p w:rsidR="00187293" w:rsidRDefault="00187293">
      <w:pPr>
        <w:pStyle w:val="ECVText"/>
        <w:rPr>
          <w:lang w:val="it-IT"/>
        </w:rPr>
      </w:pPr>
    </w:p>
    <w:p w:rsidR="00187293" w:rsidRPr="00356960" w:rsidRDefault="00187293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356960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271F69" w:rsidRDefault="002A00A2">
            <w:pPr>
              <w:pStyle w:val="ECVLeftHeading"/>
              <w:rPr>
                <w:rFonts w:ascii="Calibri" w:hAnsi="Calibri"/>
                <w:sz w:val="22"/>
                <w:szCs w:val="22"/>
                <w:lang w:val="it-IT"/>
              </w:rPr>
            </w:pPr>
            <w:r w:rsidRPr="00271F69">
              <w:rPr>
                <w:rFonts w:ascii="Calibri" w:hAnsi="Calibri"/>
                <w:caps w:val="0"/>
                <w:sz w:val="22"/>
                <w:szCs w:val="22"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356960" w:rsidRDefault="00E137E5">
            <w:pPr>
              <w:pStyle w:val="ECVBlueBox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90170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356960">
              <w:rPr>
                <w:lang w:val="it-IT"/>
              </w:rPr>
              <w:t xml:space="preserve"> </w:t>
            </w:r>
          </w:p>
        </w:tc>
      </w:tr>
    </w:tbl>
    <w:p w:rsidR="002A00A2" w:rsidRPr="00356960" w:rsidRDefault="002A00A2" w:rsidP="00271F69">
      <w:pPr>
        <w:pStyle w:val="ECVComments"/>
        <w:jc w:val="left"/>
        <w:rPr>
          <w:lang w:val="it-IT"/>
        </w:rPr>
      </w:pPr>
    </w:p>
    <w:p w:rsidR="002A00A2" w:rsidRPr="00356960" w:rsidRDefault="002A00A2">
      <w:pPr>
        <w:rPr>
          <w:lang w:val="it-IT"/>
        </w:rPr>
      </w:pPr>
    </w:p>
    <w:p w:rsidR="002A00A2" w:rsidRPr="00356960" w:rsidRDefault="002A00A2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3A48D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CE66D3" w:rsidRDefault="002A00A2">
            <w:pPr>
              <w:pStyle w:val="ECVLeftDetails"/>
              <w:rPr>
                <w:rFonts w:ascii="Calibri" w:hAnsi="Calibri"/>
                <w:sz w:val="22"/>
                <w:szCs w:val="22"/>
                <w:lang w:val="it-IT"/>
              </w:rPr>
            </w:pPr>
            <w:r w:rsidRPr="00CE66D3">
              <w:rPr>
                <w:rFonts w:ascii="Calibri" w:hAnsi="Calibri"/>
                <w:sz w:val="22"/>
                <w:szCs w:val="22"/>
                <w:lang w:val="it-IT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2A00A2" w:rsidRPr="00356960" w:rsidRDefault="002A00A2">
            <w:pPr>
              <w:pStyle w:val="ECVSectionDetails"/>
              <w:rPr>
                <w:lang w:val="it-IT"/>
              </w:rPr>
            </w:pPr>
          </w:p>
          <w:p w:rsidR="002A00A2" w:rsidRPr="00EB53D4" w:rsidRDefault="00EB53D4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lang w:val="it-IT"/>
              </w:rPr>
            </w:pPr>
            <w:r w:rsidRPr="00EB53D4">
              <w:rPr>
                <w:rFonts w:ascii="Calibri" w:hAnsi="Calibri"/>
                <w:lang w:val="it-IT"/>
              </w:rPr>
              <w:t>Mesoterapia antalgica ed estetica</w:t>
            </w:r>
            <w:r w:rsidR="004151B2">
              <w:rPr>
                <w:rFonts w:ascii="Calibri" w:hAnsi="Calibri"/>
                <w:lang w:val="it-IT"/>
              </w:rPr>
              <w:t xml:space="preserve"> con prodotti di </w:t>
            </w:r>
            <w:proofErr w:type="spellStart"/>
            <w:r w:rsidR="004151B2">
              <w:rPr>
                <w:rFonts w:ascii="Calibri" w:hAnsi="Calibri"/>
                <w:lang w:val="it-IT"/>
              </w:rPr>
              <w:t>omotossicologia</w:t>
            </w:r>
            <w:proofErr w:type="spellEnd"/>
            <w:r w:rsidR="004151B2">
              <w:rPr>
                <w:rFonts w:ascii="Calibri" w:hAnsi="Calibri"/>
                <w:lang w:val="it-IT"/>
              </w:rPr>
              <w:t xml:space="preserve"> </w:t>
            </w:r>
          </w:p>
          <w:p w:rsidR="00EB53D4" w:rsidRPr="00EB53D4" w:rsidRDefault="00EB53D4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lang w:val="it-IT"/>
              </w:rPr>
            </w:pPr>
            <w:r w:rsidRPr="00EB53D4">
              <w:rPr>
                <w:rFonts w:ascii="Calibri" w:hAnsi="Calibri"/>
                <w:lang w:val="it-IT"/>
              </w:rPr>
              <w:t xml:space="preserve">Bendaggi funzionali, osteoarticolari, </w:t>
            </w:r>
            <w:proofErr w:type="spellStart"/>
            <w:r w:rsidRPr="00EB53D4">
              <w:rPr>
                <w:rFonts w:ascii="Calibri" w:hAnsi="Calibri"/>
                <w:lang w:val="it-IT"/>
              </w:rPr>
              <w:t>kinesio</w:t>
            </w:r>
            <w:proofErr w:type="spellEnd"/>
            <w:r w:rsidRPr="00EB53D4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EB53D4">
              <w:rPr>
                <w:rFonts w:ascii="Calibri" w:hAnsi="Calibri"/>
                <w:lang w:val="it-IT"/>
              </w:rPr>
              <w:t>taping</w:t>
            </w:r>
            <w:proofErr w:type="spellEnd"/>
          </w:p>
          <w:p w:rsidR="00EB53D4" w:rsidRPr="00EB53D4" w:rsidRDefault="00EB53D4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lang w:val="it-IT"/>
              </w:rPr>
            </w:pPr>
            <w:r w:rsidRPr="00EB53D4">
              <w:rPr>
                <w:rFonts w:ascii="Calibri" w:hAnsi="Calibri"/>
                <w:lang w:val="it-IT"/>
              </w:rPr>
              <w:t>Manipolazioni osteoarticolari periferiche</w:t>
            </w:r>
          </w:p>
          <w:p w:rsidR="00EB53D4" w:rsidRPr="00EB53D4" w:rsidRDefault="00EB53D4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lang w:val="it-IT"/>
              </w:rPr>
            </w:pPr>
            <w:r w:rsidRPr="00EB53D4">
              <w:rPr>
                <w:rFonts w:ascii="Calibri" w:hAnsi="Calibri"/>
                <w:lang w:val="it-IT"/>
              </w:rPr>
              <w:t xml:space="preserve">Omeopatia e </w:t>
            </w:r>
            <w:proofErr w:type="spellStart"/>
            <w:r w:rsidRPr="00EB53D4">
              <w:rPr>
                <w:rFonts w:ascii="Calibri" w:hAnsi="Calibri"/>
                <w:lang w:val="it-IT"/>
              </w:rPr>
              <w:t>omotossicologia</w:t>
            </w:r>
            <w:proofErr w:type="spellEnd"/>
          </w:p>
          <w:p w:rsidR="00EB53D4" w:rsidRPr="00EB53D4" w:rsidRDefault="00EB53D4">
            <w:pPr>
              <w:pStyle w:val="ECVSectionBullet"/>
              <w:numPr>
                <w:ilvl w:val="0"/>
                <w:numId w:val="2"/>
              </w:numPr>
              <w:rPr>
                <w:rFonts w:ascii="Calibri" w:hAnsi="Calibri"/>
                <w:lang w:val="it-IT"/>
              </w:rPr>
            </w:pPr>
            <w:r w:rsidRPr="00EB53D4">
              <w:rPr>
                <w:rFonts w:ascii="Calibri" w:hAnsi="Calibri"/>
                <w:lang w:val="it-IT"/>
              </w:rPr>
              <w:t>Agopuntura</w:t>
            </w:r>
          </w:p>
          <w:p w:rsidR="00EB53D4" w:rsidRPr="000C57F2" w:rsidRDefault="00EB53D4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EB53D4">
              <w:rPr>
                <w:rFonts w:ascii="Calibri" w:hAnsi="Calibri"/>
                <w:lang w:val="it-IT"/>
              </w:rPr>
              <w:t>Infiltrazione articolari</w:t>
            </w:r>
          </w:p>
          <w:p w:rsidR="000C57F2" w:rsidRPr="00356960" w:rsidRDefault="000C57F2" w:rsidP="004151B2">
            <w:pPr>
              <w:pStyle w:val="ECVSectionBullet"/>
              <w:rPr>
                <w:lang w:val="it-IT"/>
              </w:rPr>
            </w:pPr>
          </w:p>
        </w:tc>
      </w:tr>
    </w:tbl>
    <w:p w:rsidR="002A00A2" w:rsidRPr="00356960" w:rsidRDefault="002A00A2">
      <w:pPr>
        <w:pStyle w:val="ECVText"/>
        <w:rPr>
          <w:lang w:val="it-IT"/>
        </w:rPr>
      </w:pPr>
    </w:p>
    <w:p w:rsidR="002A00A2" w:rsidRPr="00356960" w:rsidRDefault="002A00A2">
      <w:pPr>
        <w:pStyle w:val="ECVText"/>
        <w:rPr>
          <w:lang w:val="it-IT"/>
        </w:rPr>
      </w:pPr>
    </w:p>
    <w:p w:rsidR="00955F38" w:rsidRDefault="00955F38" w:rsidP="00955F38">
      <w:pPr>
        <w:pStyle w:val="ECVText"/>
        <w:tabs>
          <w:tab w:val="left" w:pos="4168"/>
        </w:tabs>
        <w:rPr>
          <w:lang w:val="it-IT"/>
        </w:rPr>
      </w:pPr>
    </w:p>
    <w:p w:rsidR="00971A6A" w:rsidRDefault="00971A6A" w:rsidP="00955F38">
      <w:pPr>
        <w:pStyle w:val="ECVText"/>
        <w:tabs>
          <w:tab w:val="left" w:pos="4168"/>
        </w:tabs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35696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A00A2" w:rsidRPr="001E045F" w:rsidRDefault="002A00A2" w:rsidP="00F60689">
            <w:pPr>
              <w:pStyle w:val="ECVLeftHeading"/>
              <w:tabs>
                <w:tab w:val="center" w:pos="1276"/>
                <w:tab w:val="right" w:pos="2552"/>
              </w:tabs>
              <w:jc w:val="left"/>
              <w:rPr>
                <w:caps w:val="0"/>
                <w:lang w:val="it-IT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971A6A" w:rsidRDefault="00971A6A" w:rsidP="00971A6A">
            <w:pPr>
              <w:pStyle w:val="ECVSectionBullet"/>
              <w:rPr>
                <w:rFonts w:ascii="Calibri" w:hAnsi="Calibri"/>
                <w:bCs/>
                <w:i/>
                <w:szCs w:val="18"/>
                <w:lang w:val="it-IT"/>
              </w:rPr>
            </w:pPr>
            <w:r w:rsidRPr="00387638">
              <w:rPr>
                <w:rFonts w:ascii="Calibri" w:hAnsi="Calibri"/>
                <w:bCs/>
                <w:i/>
                <w:szCs w:val="18"/>
                <w:lang w:val="it-IT"/>
              </w:rPr>
              <w:t>Il sottoscritto è a conoscenza che, ai sensi dell’art. 26 della legge 15/68, le dichiarazioni mendaci, la falsità negli atti e l’uso di atti falsi sono puniti ai sensi del codice penale e delle leggi speciali. Inoltre, il sottoscritto autorizza al trattamento dei dati personali, secondo quanto previsto dalla Legge 675/96 del 31 dicembre 1996.</w:t>
            </w:r>
          </w:p>
          <w:p w:rsidR="00971A6A" w:rsidRDefault="00971A6A" w:rsidP="00971A6A">
            <w:pPr>
              <w:pStyle w:val="ECVSectionBullet"/>
              <w:rPr>
                <w:rFonts w:ascii="Calibri" w:hAnsi="Calibri"/>
                <w:bCs/>
                <w:i/>
                <w:szCs w:val="18"/>
                <w:lang w:val="it-IT"/>
              </w:rPr>
            </w:pPr>
          </w:p>
          <w:p w:rsidR="00971A6A" w:rsidRDefault="00971A6A" w:rsidP="00971A6A">
            <w:pPr>
              <w:pStyle w:val="ECVSectionBullet"/>
              <w:rPr>
                <w:rFonts w:ascii="Calibri" w:hAnsi="Calibri"/>
                <w:bCs/>
                <w:i/>
                <w:szCs w:val="18"/>
                <w:lang w:val="it-IT"/>
              </w:rPr>
            </w:pPr>
          </w:p>
          <w:p w:rsidR="00971A6A" w:rsidRDefault="00971A6A" w:rsidP="00971A6A">
            <w:pPr>
              <w:pStyle w:val="ECVSectionBullet"/>
              <w:rPr>
                <w:rFonts w:ascii="Calibri" w:hAnsi="Calibri"/>
                <w:bCs/>
                <w:i/>
                <w:szCs w:val="18"/>
                <w:lang w:val="it-IT"/>
              </w:rPr>
            </w:pPr>
          </w:p>
          <w:p w:rsidR="00971A6A" w:rsidRDefault="00971A6A" w:rsidP="00971A6A">
            <w:pPr>
              <w:pStyle w:val="ECVSectionBullet"/>
              <w:rPr>
                <w:rFonts w:ascii="Calibri" w:hAnsi="Calibri"/>
                <w:bCs/>
                <w:i/>
                <w:szCs w:val="18"/>
                <w:lang w:val="it-IT"/>
              </w:rPr>
            </w:pPr>
          </w:p>
          <w:p w:rsidR="00971A6A" w:rsidRPr="00387638" w:rsidRDefault="00971A6A" w:rsidP="00971A6A">
            <w:pPr>
              <w:pStyle w:val="ECVSectionBullet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bCs/>
                <w:i/>
                <w:szCs w:val="18"/>
                <w:lang w:val="it-IT"/>
              </w:rPr>
              <w:t xml:space="preserve">                                                                                     Firma  _________________________________________________</w:t>
            </w:r>
          </w:p>
          <w:p w:rsidR="00971A6A" w:rsidRDefault="00971A6A" w:rsidP="00971A6A">
            <w:pPr>
              <w:pStyle w:val="ECVSectionBullet"/>
              <w:rPr>
                <w:rFonts w:ascii="Calibri" w:hAnsi="Calibri"/>
                <w:bCs/>
                <w:i/>
                <w:szCs w:val="18"/>
                <w:lang w:val="it-IT"/>
              </w:rPr>
            </w:pPr>
          </w:p>
          <w:p w:rsidR="002A00A2" w:rsidRPr="00356960" w:rsidRDefault="002A00A2">
            <w:pPr>
              <w:pStyle w:val="ECVBlueBox"/>
              <w:rPr>
                <w:lang w:val="it-IT"/>
              </w:rPr>
            </w:pPr>
          </w:p>
        </w:tc>
      </w:tr>
    </w:tbl>
    <w:p w:rsidR="002A00A2" w:rsidRPr="00356960" w:rsidRDefault="002A00A2" w:rsidP="00971A6A">
      <w:pPr>
        <w:rPr>
          <w:lang w:val="it-IT"/>
        </w:rPr>
      </w:pPr>
    </w:p>
    <w:sectPr w:rsidR="002A00A2" w:rsidRPr="00356960" w:rsidSect="00522631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CB" w:rsidRDefault="003612CB">
      <w:r>
        <w:separator/>
      </w:r>
    </w:p>
  </w:endnote>
  <w:endnote w:type="continuationSeparator" w:id="0">
    <w:p w:rsidR="003612CB" w:rsidRDefault="0036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69" w:rsidRPr="00356960" w:rsidRDefault="00271F69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="00F71280"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 w:rsidR="00F71280">
      <w:rPr>
        <w:rFonts w:eastAsia="ArialMT" w:cs="ArialMT"/>
        <w:sz w:val="14"/>
        <w:szCs w:val="14"/>
      </w:rPr>
      <w:fldChar w:fldCharType="separate"/>
    </w:r>
    <w:r w:rsidR="00F272B3">
      <w:rPr>
        <w:rFonts w:eastAsia="ArialMT" w:cs="ArialMT"/>
        <w:noProof/>
        <w:sz w:val="14"/>
        <w:szCs w:val="14"/>
        <w:lang w:val="it-IT"/>
      </w:rPr>
      <w:t>2</w:t>
    </w:r>
    <w:r w:rsidR="00F71280"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 w:rsidR="00F71280"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 w:rsidR="00F71280">
      <w:rPr>
        <w:rFonts w:eastAsia="ArialMT" w:cs="ArialMT"/>
        <w:sz w:val="14"/>
        <w:szCs w:val="14"/>
      </w:rPr>
      <w:fldChar w:fldCharType="separate"/>
    </w:r>
    <w:r w:rsidR="00F272B3">
      <w:rPr>
        <w:rFonts w:eastAsia="ArialMT" w:cs="ArialMT"/>
        <w:noProof/>
        <w:sz w:val="14"/>
        <w:szCs w:val="14"/>
        <w:lang w:val="it-IT"/>
      </w:rPr>
      <w:t>2</w:t>
    </w:r>
    <w:r w:rsidR="00F71280"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69" w:rsidRPr="00356960" w:rsidRDefault="00271F69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="00F71280"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 w:rsidR="00F71280">
      <w:rPr>
        <w:rFonts w:eastAsia="ArialMT" w:cs="ArialMT"/>
        <w:sz w:val="14"/>
        <w:szCs w:val="14"/>
      </w:rPr>
      <w:fldChar w:fldCharType="separate"/>
    </w:r>
    <w:r w:rsidR="00F272B3">
      <w:rPr>
        <w:rFonts w:eastAsia="ArialMT" w:cs="ArialMT"/>
        <w:noProof/>
        <w:sz w:val="14"/>
        <w:szCs w:val="14"/>
        <w:lang w:val="it-IT"/>
      </w:rPr>
      <w:t>1</w:t>
    </w:r>
    <w:r w:rsidR="00F71280"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 w:rsidR="00F71280"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 w:rsidR="00F71280">
      <w:rPr>
        <w:rFonts w:eastAsia="ArialMT" w:cs="ArialMT"/>
        <w:sz w:val="14"/>
        <w:szCs w:val="14"/>
      </w:rPr>
      <w:fldChar w:fldCharType="separate"/>
    </w:r>
    <w:r w:rsidR="00F272B3">
      <w:rPr>
        <w:rFonts w:eastAsia="ArialMT" w:cs="ArialMT"/>
        <w:noProof/>
        <w:sz w:val="14"/>
        <w:szCs w:val="14"/>
        <w:lang w:val="it-IT"/>
      </w:rPr>
      <w:t>3</w:t>
    </w:r>
    <w:r w:rsidR="00F71280"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CB" w:rsidRDefault="003612CB">
      <w:r>
        <w:separator/>
      </w:r>
    </w:p>
  </w:footnote>
  <w:footnote w:type="continuationSeparator" w:id="0">
    <w:p w:rsidR="003612CB" w:rsidRDefault="00361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69" w:rsidRPr="00356960" w:rsidRDefault="00271F69">
    <w:pPr>
      <w:pStyle w:val="ECVCurriculumVitaeNextPages"/>
      <w:rPr>
        <w:lang w:val="it-IT"/>
      </w:rPr>
    </w:pPr>
    <w:r w:rsidRPr="00356960">
      <w:rPr>
        <w:lang w:val="it-IT"/>
      </w:rPr>
      <w:t xml:space="preserve"> </w:t>
    </w:r>
    <w:r w:rsidRPr="00356960">
      <w:rPr>
        <w:lang w:val="it-IT"/>
      </w:rPr>
      <w:tab/>
      <w:t xml:space="preserve"> </w:t>
    </w:r>
    <w:r w:rsidR="00E46EAF" w:rsidRPr="00150770">
      <w:rPr>
        <w:rFonts w:ascii="Calibri" w:hAnsi="Calibri"/>
        <w:i/>
        <w:sz w:val="22"/>
        <w:szCs w:val="22"/>
        <w:lang w:val="it-IT"/>
      </w:rPr>
      <w:t>Curriculum Vitae</w:t>
    </w:r>
    <w:r w:rsidR="00E46EAF">
      <w:rPr>
        <w:szCs w:val="20"/>
        <w:lang w:val="it-IT"/>
      </w:rPr>
      <w:tab/>
      <w:t xml:space="preserve"> </w:t>
    </w:r>
    <w:r w:rsidR="00E46EAF" w:rsidRPr="00150770">
      <w:rPr>
        <w:rFonts w:ascii="Calibri" w:hAnsi="Calibri"/>
        <w:i/>
        <w:sz w:val="22"/>
        <w:szCs w:val="22"/>
        <w:lang w:val="it-IT"/>
      </w:rPr>
      <w:t xml:space="preserve">Deborah Esther </w:t>
    </w:r>
    <w:proofErr w:type="spellStart"/>
    <w:r w:rsidR="00E46EAF" w:rsidRPr="00150770">
      <w:rPr>
        <w:rFonts w:ascii="Calibri" w:hAnsi="Calibri"/>
        <w:i/>
        <w:sz w:val="22"/>
        <w:szCs w:val="22"/>
        <w:lang w:val="it-IT"/>
      </w:rPr>
      <w:t>Ruiu</w:t>
    </w:r>
    <w:proofErr w:type="spellEnd"/>
    <w:r w:rsidRPr="00356960">
      <w:rPr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69" w:rsidRPr="00356960" w:rsidRDefault="00271F69">
    <w:pPr>
      <w:pStyle w:val="ECVCurriculumVitaeNextPages"/>
      <w:rPr>
        <w:lang w:val="it-IT"/>
      </w:rPr>
    </w:pPr>
    <w:r w:rsidRPr="00356960">
      <w:rPr>
        <w:lang w:val="it-IT"/>
      </w:rPr>
      <w:t xml:space="preserve"> </w:t>
    </w:r>
    <w:r w:rsidRPr="00356960">
      <w:rPr>
        <w:lang w:val="it-IT"/>
      </w:rPr>
      <w:tab/>
      <w:t xml:space="preserve"> </w:t>
    </w:r>
    <w:r w:rsidRPr="0003698A">
      <w:rPr>
        <w:rFonts w:ascii="Calibri" w:hAnsi="Calibri"/>
        <w:i/>
        <w:sz w:val="22"/>
        <w:szCs w:val="22"/>
        <w:lang w:val="it-IT"/>
      </w:rPr>
      <w:t>Curriculum Vitae</w:t>
    </w:r>
    <w:r>
      <w:rPr>
        <w:szCs w:val="20"/>
        <w:lang w:val="it-IT"/>
      </w:rPr>
      <w:tab/>
      <w:t xml:space="preserve"> </w:t>
    </w:r>
    <w:r w:rsidRPr="0003698A">
      <w:rPr>
        <w:rFonts w:ascii="Calibri" w:hAnsi="Calibri"/>
        <w:i/>
        <w:sz w:val="22"/>
        <w:szCs w:val="22"/>
        <w:lang w:val="it-IT"/>
      </w:rPr>
      <w:t xml:space="preserve">Deborah Esther </w:t>
    </w:r>
    <w:proofErr w:type="spellStart"/>
    <w:r w:rsidRPr="0003698A">
      <w:rPr>
        <w:rFonts w:ascii="Calibri" w:hAnsi="Calibri"/>
        <w:i/>
        <w:sz w:val="22"/>
        <w:szCs w:val="22"/>
        <w:lang w:val="it-IT"/>
      </w:rPr>
      <w:t>Ruiu</w:t>
    </w:r>
    <w:proofErr w:type="spellEnd"/>
    <w:r w:rsidRPr="00356960">
      <w:rPr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69711AB"/>
    <w:multiLevelType w:val="hybridMultilevel"/>
    <w:tmpl w:val="0B668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04900"/>
    <w:multiLevelType w:val="hybridMultilevel"/>
    <w:tmpl w:val="9280C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67348"/>
    <w:multiLevelType w:val="hybridMultilevel"/>
    <w:tmpl w:val="A176A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81756"/>
    <w:multiLevelType w:val="hybridMultilevel"/>
    <w:tmpl w:val="03A29C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A5840"/>
    <w:multiLevelType w:val="hybridMultilevel"/>
    <w:tmpl w:val="BC92CD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320AE"/>
    <w:multiLevelType w:val="hybridMultilevel"/>
    <w:tmpl w:val="B31E0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834BF"/>
    <w:multiLevelType w:val="hybridMultilevel"/>
    <w:tmpl w:val="819E0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B5C5E"/>
    <w:multiLevelType w:val="hybridMultilevel"/>
    <w:tmpl w:val="B41E68A8"/>
    <w:lvl w:ilvl="0" w:tplc="04100005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51" w:hanging="360"/>
      </w:pPr>
      <w:rPr>
        <w:rFonts w:ascii="Wingdings" w:hAnsi="Wingdings" w:hint="default"/>
      </w:rPr>
    </w:lvl>
  </w:abstractNum>
  <w:abstractNum w:abstractNumId="10">
    <w:nsid w:val="7DEF1D2D"/>
    <w:multiLevelType w:val="hybridMultilevel"/>
    <w:tmpl w:val="0E4A9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56960"/>
    <w:rsid w:val="000339A8"/>
    <w:rsid w:val="00035F54"/>
    <w:rsid w:val="0003698A"/>
    <w:rsid w:val="00037DE5"/>
    <w:rsid w:val="0005145A"/>
    <w:rsid w:val="00054109"/>
    <w:rsid w:val="000546F3"/>
    <w:rsid w:val="0006260A"/>
    <w:rsid w:val="00072D5F"/>
    <w:rsid w:val="00077D2F"/>
    <w:rsid w:val="00097A44"/>
    <w:rsid w:val="000A0567"/>
    <w:rsid w:val="000A366A"/>
    <w:rsid w:val="000A38BD"/>
    <w:rsid w:val="000C2B58"/>
    <w:rsid w:val="000C57F2"/>
    <w:rsid w:val="000E348F"/>
    <w:rsid w:val="0011431E"/>
    <w:rsid w:val="001151E7"/>
    <w:rsid w:val="00133DCF"/>
    <w:rsid w:val="00134BFD"/>
    <w:rsid w:val="0013791E"/>
    <w:rsid w:val="00150770"/>
    <w:rsid w:val="00154333"/>
    <w:rsid w:val="0017731C"/>
    <w:rsid w:val="001775FD"/>
    <w:rsid w:val="00187293"/>
    <w:rsid w:val="001A1925"/>
    <w:rsid w:val="001E045F"/>
    <w:rsid w:val="001E438F"/>
    <w:rsid w:val="002108A2"/>
    <w:rsid w:val="00212E67"/>
    <w:rsid w:val="00234312"/>
    <w:rsid w:val="00271F69"/>
    <w:rsid w:val="002A00A2"/>
    <w:rsid w:val="002A5612"/>
    <w:rsid w:val="002A7375"/>
    <w:rsid w:val="002C1676"/>
    <w:rsid w:val="002C498A"/>
    <w:rsid w:val="002C4B68"/>
    <w:rsid w:val="002C54FE"/>
    <w:rsid w:val="002C79BF"/>
    <w:rsid w:val="002F5E09"/>
    <w:rsid w:val="0033153B"/>
    <w:rsid w:val="00340502"/>
    <w:rsid w:val="00356960"/>
    <w:rsid w:val="003612CB"/>
    <w:rsid w:val="00363FB6"/>
    <w:rsid w:val="0037608F"/>
    <w:rsid w:val="00387638"/>
    <w:rsid w:val="003960E9"/>
    <w:rsid w:val="003A48DC"/>
    <w:rsid w:val="003C68B2"/>
    <w:rsid w:val="003D686F"/>
    <w:rsid w:val="003E2A6F"/>
    <w:rsid w:val="003F4C7E"/>
    <w:rsid w:val="004151B2"/>
    <w:rsid w:val="0041636E"/>
    <w:rsid w:val="00435004"/>
    <w:rsid w:val="00452BD7"/>
    <w:rsid w:val="00466589"/>
    <w:rsid w:val="00483DDE"/>
    <w:rsid w:val="00497A4B"/>
    <w:rsid w:val="004C3F00"/>
    <w:rsid w:val="00522631"/>
    <w:rsid w:val="005237FF"/>
    <w:rsid w:val="00550392"/>
    <w:rsid w:val="00551699"/>
    <w:rsid w:val="00553056"/>
    <w:rsid w:val="00571CEE"/>
    <w:rsid w:val="00573C7B"/>
    <w:rsid w:val="00587834"/>
    <w:rsid w:val="005E70E7"/>
    <w:rsid w:val="005F0BF8"/>
    <w:rsid w:val="005F1491"/>
    <w:rsid w:val="0060307F"/>
    <w:rsid w:val="00635DF8"/>
    <w:rsid w:val="006425C9"/>
    <w:rsid w:val="00654575"/>
    <w:rsid w:val="006944E1"/>
    <w:rsid w:val="006A51B4"/>
    <w:rsid w:val="006B0FC4"/>
    <w:rsid w:val="006F1D3A"/>
    <w:rsid w:val="006F3A3C"/>
    <w:rsid w:val="00702921"/>
    <w:rsid w:val="0070534F"/>
    <w:rsid w:val="00722A44"/>
    <w:rsid w:val="00727111"/>
    <w:rsid w:val="007331AE"/>
    <w:rsid w:val="00735A28"/>
    <w:rsid w:val="00763786"/>
    <w:rsid w:val="00785B50"/>
    <w:rsid w:val="00787077"/>
    <w:rsid w:val="007A31FA"/>
    <w:rsid w:val="007B0E29"/>
    <w:rsid w:val="007B4EAF"/>
    <w:rsid w:val="007C2BBC"/>
    <w:rsid w:val="007C43A6"/>
    <w:rsid w:val="007D0D90"/>
    <w:rsid w:val="007D38FB"/>
    <w:rsid w:val="007D44E7"/>
    <w:rsid w:val="00835AC7"/>
    <w:rsid w:val="00843333"/>
    <w:rsid w:val="008703E3"/>
    <w:rsid w:val="00871B6D"/>
    <w:rsid w:val="008B1246"/>
    <w:rsid w:val="008B5B79"/>
    <w:rsid w:val="008F7EE8"/>
    <w:rsid w:val="009303FF"/>
    <w:rsid w:val="00942FFA"/>
    <w:rsid w:val="00951E20"/>
    <w:rsid w:val="00954DAC"/>
    <w:rsid w:val="00955F38"/>
    <w:rsid w:val="00971A6A"/>
    <w:rsid w:val="00974FA0"/>
    <w:rsid w:val="009804F2"/>
    <w:rsid w:val="009A2174"/>
    <w:rsid w:val="009A635E"/>
    <w:rsid w:val="009A75F2"/>
    <w:rsid w:val="009B1B4E"/>
    <w:rsid w:val="009B3B26"/>
    <w:rsid w:val="009E0308"/>
    <w:rsid w:val="009E0EF4"/>
    <w:rsid w:val="009E744D"/>
    <w:rsid w:val="009F703A"/>
    <w:rsid w:val="00A3623F"/>
    <w:rsid w:val="00A8428A"/>
    <w:rsid w:val="00A93ED3"/>
    <w:rsid w:val="00AD275A"/>
    <w:rsid w:val="00AE021D"/>
    <w:rsid w:val="00B17D4C"/>
    <w:rsid w:val="00B409EC"/>
    <w:rsid w:val="00B85298"/>
    <w:rsid w:val="00BA00F8"/>
    <w:rsid w:val="00BB60A6"/>
    <w:rsid w:val="00BC181B"/>
    <w:rsid w:val="00BC1E2D"/>
    <w:rsid w:val="00BE57ED"/>
    <w:rsid w:val="00C00A2E"/>
    <w:rsid w:val="00C0164B"/>
    <w:rsid w:val="00C1542B"/>
    <w:rsid w:val="00C34E1B"/>
    <w:rsid w:val="00CA6BF4"/>
    <w:rsid w:val="00CB0B1F"/>
    <w:rsid w:val="00CE24D4"/>
    <w:rsid w:val="00CE66D3"/>
    <w:rsid w:val="00CF6AB8"/>
    <w:rsid w:val="00D205BA"/>
    <w:rsid w:val="00D4051E"/>
    <w:rsid w:val="00D6441B"/>
    <w:rsid w:val="00D94C67"/>
    <w:rsid w:val="00DA232B"/>
    <w:rsid w:val="00DA662C"/>
    <w:rsid w:val="00DB5B37"/>
    <w:rsid w:val="00DD2721"/>
    <w:rsid w:val="00DD28B5"/>
    <w:rsid w:val="00DD41A6"/>
    <w:rsid w:val="00DF65F1"/>
    <w:rsid w:val="00E06757"/>
    <w:rsid w:val="00E108DA"/>
    <w:rsid w:val="00E137E5"/>
    <w:rsid w:val="00E158FE"/>
    <w:rsid w:val="00E45E29"/>
    <w:rsid w:val="00E46EAF"/>
    <w:rsid w:val="00E608EA"/>
    <w:rsid w:val="00E62792"/>
    <w:rsid w:val="00E9110A"/>
    <w:rsid w:val="00EA3688"/>
    <w:rsid w:val="00EB53D4"/>
    <w:rsid w:val="00EB5E3C"/>
    <w:rsid w:val="00EC0DEB"/>
    <w:rsid w:val="00ED0423"/>
    <w:rsid w:val="00F22F00"/>
    <w:rsid w:val="00F272B3"/>
    <w:rsid w:val="00F4128F"/>
    <w:rsid w:val="00F60689"/>
    <w:rsid w:val="00F626D9"/>
    <w:rsid w:val="00F62E5D"/>
    <w:rsid w:val="00F71280"/>
    <w:rsid w:val="00F74D85"/>
    <w:rsid w:val="00F93BD7"/>
    <w:rsid w:val="00FA4490"/>
    <w:rsid w:val="00FD446C"/>
    <w:rsid w:val="00FD7B95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631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rsid w:val="00522631"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rsid w:val="00522631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522631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522631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522631"/>
  </w:style>
  <w:style w:type="character" w:customStyle="1" w:styleId="Bullets">
    <w:name w:val="Bullets"/>
    <w:rsid w:val="00522631"/>
    <w:rPr>
      <w:rFonts w:ascii="OpenSymbol" w:eastAsia="OpenSymbol" w:hAnsi="OpenSymbol" w:cs="OpenSymbol"/>
    </w:rPr>
  </w:style>
  <w:style w:type="character" w:styleId="Numeroriga">
    <w:name w:val="line number"/>
    <w:rsid w:val="00522631"/>
  </w:style>
  <w:style w:type="character" w:styleId="Collegamentoipertestuale">
    <w:name w:val="Hyperlink"/>
    <w:rsid w:val="00522631"/>
    <w:rPr>
      <w:color w:val="000080"/>
      <w:u w:val="single"/>
    </w:rPr>
  </w:style>
  <w:style w:type="character" w:customStyle="1" w:styleId="ECVInternetLink">
    <w:name w:val="_ECV_InternetLink"/>
    <w:rsid w:val="00522631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522631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sid w:val="00522631"/>
    <w:rPr>
      <w:color w:val="800000"/>
      <w:u w:val="single"/>
    </w:rPr>
  </w:style>
  <w:style w:type="paragraph" w:customStyle="1" w:styleId="Heading">
    <w:name w:val="Heading"/>
    <w:basedOn w:val="Normale"/>
    <w:next w:val="Corpotesto"/>
    <w:rsid w:val="00522631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rsid w:val="00522631"/>
    <w:pPr>
      <w:spacing w:line="100" w:lineRule="atLeast"/>
    </w:pPr>
  </w:style>
  <w:style w:type="paragraph" w:styleId="Elenco">
    <w:name w:val="List"/>
    <w:basedOn w:val="Corpotesto"/>
    <w:rsid w:val="00522631"/>
  </w:style>
  <w:style w:type="paragraph" w:styleId="Didascalia">
    <w:name w:val="caption"/>
    <w:basedOn w:val="Normale"/>
    <w:qFormat/>
    <w:rsid w:val="00522631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rsid w:val="00522631"/>
    <w:pPr>
      <w:suppressLineNumbers/>
    </w:pPr>
  </w:style>
  <w:style w:type="paragraph" w:customStyle="1" w:styleId="TableContents">
    <w:name w:val="Table Contents"/>
    <w:basedOn w:val="Normale"/>
    <w:rsid w:val="00522631"/>
    <w:pPr>
      <w:suppressLineNumbers/>
    </w:pPr>
  </w:style>
  <w:style w:type="paragraph" w:customStyle="1" w:styleId="TableHeading">
    <w:name w:val="Table Heading"/>
    <w:basedOn w:val="TableContents"/>
    <w:rsid w:val="00522631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522631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522631"/>
    <w:rPr>
      <w:color w:val="404040"/>
      <w:sz w:val="20"/>
    </w:rPr>
  </w:style>
  <w:style w:type="paragraph" w:customStyle="1" w:styleId="ECVRightColumn">
    <w:name w:val="_ECV_RightColumn"/>
    <w:basedOn w:val="TableContents"/>
    <w:rsid w:val="00522631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522631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522631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522631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522631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522631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522631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522631"/>
  </w:style>
  <w:style w:type="paragraph" w:customStyle="1" w:styleId="Table">
    <w:name w:val="Table"/>
    <w:basedOn w:val="Didascalia"/>
    <w:rsid w:val="00522631"/>
  </w:style>
  <w:style w:type="paragraph" w:customStyle="1" w:styleId="ECVSubSectionHeading">
    <w:name w:val="_ECV_SubSectionHeading"/>
    <w:basedOn w:val="ECVRightColumn"/>
    <w:rsid w:val="00522631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522631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522631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522631"/>
    <w:pPr>
      <w:spacing w:before="0"/>
    </w:pPr>
  </w:style>
  <w:style w:type="paragraph" w:customStyle="1" w:styleId="ECVHeadingBullet">
    <w:name w:val="_ECV_HeadingBullet"/>
    <w:basedOn w:val="ECVLeftHeading"/>
    <w:rsid w:val="00522631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522631"/>
    <w:pPr>
      <w:spacing w:before="0" w:line="100" w:lineRule="atLeast"/>
    </w:pPr>
  </w:style>
  <w:style w:type="paragraph" w:customStyle="1" w:styleId="CVMajor">
    <w:name w:val="CV Major"/>
    <w:basedOn w:val="Normale"/>
    <w:rsid w:val="00522631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522631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rsid w:val="00522631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522631"/>
    <w:rPr>
      <w:color w:val="17ACE6"/>
    </w:rPr>
  </w:style>
  <w:style w:type="paragraph" w:styleId="Intestazione">
    <w:name w:val="header"/>
    <w:basedOn w:val="Normale"/>
    <w:rsid w:val="00522631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522631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rsid w:val="00522631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522631"/>
  </w:style>
  <w:style w:type="paragraph" w:customStyle="1" w:styleId="ECVLeftDetails">
    <w:name w:val="_ECV_LeftDetails"/>
    <w:basedOn w:val="ECVLeftHeading"/>
    <w:rsid w:val="00522631"/>
    <w:pPr>
      <w:spacing w:before="23"/>
    </w:pPr>
    <w:rPr>
      <w:caps w:val="0"/>
    </w:rPr>
  </w:style>
  <w:style w:type="paragraph" w:styleId="Pidipagina">
    <w:name w:val="footer"/>
    <w:basedOn w:val="Normale"/>
    <w:rsid w:val="00522631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522631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522631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522631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522631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522631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522631"/>
    <w:rPr>
      <w:u w:val="single"/>
    </w:rPr>
  </w:style>
  <w:style w:type="paragraph" w:customStyle="1" w:styleId="ECVText">
    <w:name w:val="_ECV_Text"/>
    <w:basedOn w:val="Corpotesto"/>
    <w:rsid w:val="00522631"/>
  </w:style>
  <w:style w:type="paragraph" w:customStyle="1" w:styleId="ECVBusinessSector">
    <w:name w:val="_ECV_BusinessSector"/>
    <w:basedOn w:val="ECVOrganisationDetails"/>
    <w:rsid w:val="00522631"/>
    <w:pPr>
      <w:spacing w:before="113" w:after="0"/>
    </w:pPr>
  </w:style>
  <w:style w:type="paragraph" w:customStyle="1" w:styleId="ECVLanguageName">
    <w:name w:val="_ECV_LanguageName"/>
    <w:basedOn w:val="ECVLanguageCertificate"/>
    <w:rsid w:val="00522631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522631"/>
    <w:pPr>
      <w:spacing w:before="57"/>
    </w:pPr>
  </w:style>
  <w:style w:type="paragraph" w:customStyle="1" w:styleId="ECVOccupationalFieldHeading">
    <w:name w:val="_ECV_OccupationalFieldHeading"/>
    <w:basedOn w:val="ECVLeftHeading"/>
    <w:rsid w:val="00522631"/>
    <w:pPr>
      <w:spacing w:before="57"/>
    </w:pPr>
  </w:style>
  <w:style w:type="paragraph" w:customStyle="1" w:styleId="ECVGenderRow">
    <w:name w:val="_ECV_GenderRow"/>
    <w:basedOn w:val="Normale"/>
    <w:rsid w:val="00522631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522631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rsid w:val="00522631"/>
  </w:style>
  <w:style w:type="paragraph" w:customStyle="1" w:styleId="ECVBusinessSectorRow">
    <w:name w:val="_ECV_BusinessSectorRow"/>
    <w:basedOn w:val="Normale"/>
    <w:rsid w:val="00522631"/>
  </w:style>
  <w:style w:type="paragraph" w:customStyle="1" w:styleId="ECVBlueBox">
    <w:name w:val="_ECV_BlueBox"/>
    <w:basedOn w:val="ECVNarrowSpacing"/>
    <w:rsid w:val="00522631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522631"/>
  </w:style>
  <w:style w:type="paragraph" w:customStyle="1" w:styleId="ESPText">
    <w:name w:val="_ESP_Text"/>
    <w:basedOn w:val="ECVText"/>
    <w:rsid w:val="00522631"/>
  </w:style>
  <w:style w:type="paragraph" w:customStyle="1" w:styleId="ESPHeading">
    <w:name w:val="_ESP_Heading"/>
    <w:basedOn w:val="ESPText"/>
    <w:rsid w:val="00522631"/>
    <w:rPr>
      <w:b/>
      <w:bCs/>
      <w:sz w:val="32"/>
      <w:szCs w:val="32"/>
    </w:rPr>
  </w:style>
  <w:style w:type="paragraph" w:customStyle="1" w:styleId="Footerleft">
    <w:name w:val="Footer left"/>
    <w:basedOn w:val="Normale"/>
    <w:rsid w:val="00522631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rsid w:val="00522631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5226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B58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B58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Paragrafoelenco">
    <w:name w:val="List Paragraph"/>
    <w:basedOn w:val="Normale"/>
    <w:uiPriority w:val="34"/>
    <w:qFormat/>
    <w:rsid w:val="00843333"/>
    <w:pPr>
      <w:ind w:left="720"/>
      <w:contextualSpacing/>
    </w:pPr>
  </w:style>
  <w:style w:type="paragraph" w:styleId="Nessunaspaziatura">
    <w:name w:val="No Spacing"/>
    <w:uiPriority w:val="1"/>
    <w:qFormat/>
    <w:rsid w:val="00F272B3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DD7DC-8AEA-4820-AA68-584CCC3A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Deborah</dc:creator>
  <cp:keywords>Europass, CV, Cedefop</cp:keywords>
  <dc:description>Europass CV</dc:description>
  <cp:lastModifiedBy>Minelli</cp:lastModifiedBy>
  <cp:revision>5</cp:revision>
  <cp:lastPrinted>2016-10-17T07:20:00Z</cp:lastPrinted>
  <dcterms:created xsi:type="dcterms:W3CDTF">2017-08-01T19:53:00Z</dcterms:created>
  <dcterms:modified xsi:type="dcterms:W3CDTF">2017-08-09T13:58:00Z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